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F56" w:rsidRPr="00874F56" w:rsidRDefault="00874F56" w:rsidP="00874F5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874F56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6</w:t>
      </w:r>
    </w:p>
    <w:p w:rsidR="00874F56" w:rsidRPr="00874F56" w:rsidRDefault="00874F56" w:rsidP="00874F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74F56">
        <w:rPr>
          <w:rFonts w:ascii="Times New Roman" w:hAnsi="Times New Roman"/>
          <w:sz w:val="24"/>
          <w:szCs w:val="24"/>
        </w:rPr>
        <w:t xml:space="preserve">к муниципальной программе </w:t>
      </w:r>
    </w:p>
    <w:p w:rsidR="00874F56" w:rsidRPr="00874F56" w:rsidRDefault="00874F56" w:rsidP="00874F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74F56">
        <w:rPr>
          <w:rFonts w:ascii="Times New Roman" w:hAnsi="Times New Roman"/>
          <w:sz w:val="24"/>
          <w:szCs w:val="24"/>
        </w:rPr>
        <w:t>" Развитие экономического потенциала</w:t>
      </w:r>
    </w:p>
    <w:p w:rsidR="00874F56" w:rsidRPr="00874F56" w:rsidRDefault="00874F56" w:rsidP="00874F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74F56">
        <w:rPr>
          <w:rFonts w:ascii="Times New Roman" w:hAnsi="Times New Roman"/>
          <w:sz w:val="24"/>
          <w:szCs w:val="24"/>
        </w:rPr>
        <w:t xml:space="preserve"> и социально-культурной сферы</w:t>
      </w:r>
    </w:p>
    <w:p w:rsidR="00874F56" w:rsidRPr="00874F56" w:rsidRDefault="00874F56" w:rsidP="00874F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74F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4F56">
        <w:rPr>
          <w:rFonts w:ascii="Times New Roman" w:hAnsi="Times New Roman"/>
          <w:sz w:val="24"/>
          <w:szCs w:val="24"/>
        </w:rPr>
        <w:t>Цветочинского</w:t>
      </w:r>
      <w:proofErr w:type="spellEnd"/>
      <w:r w:rsidRPr="00874F56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874F56" w:rsidRPr="00874F56" w:rsidRDefault="00874F56" w:rsidP="00874F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74F56">
        <w:rPr>
          <w:rFonts w:ascii="Times New Roman" w:hAnsi="Times New Roman"/>
          <w:sz w:val="24"/>
          <w:szCs w:val="24"/>
        </w:rPr>
        <w:t>Русско-Полянского муниципального района</w:t>
      </w:r>
    </w:p>
    <w:p w:rsidR="00874F56" w:rsidRPr="00874F56" w:rsidRDefault="00874F56" w:rsidP="00874F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74F56">
        <w:rPr>
          <w:rFonts w:ascii="Times New Roman" w:hAnsi="Times New Roman"/>
          <w:sz w:val="24"/>
          <w:szCs w:val="24"/>
        </w:rPr>
        <w:t xml:space="preserve"> Омской области» </w:t>
      </w:r>
    </w:p>
    <w:p w:rsidR="00232719" w:rsidRPr="001C58B1" w:rsidRDefault="00232719" w:rsidP="007960C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64FB4" w:rsidRPr="005F2750" w:rsidRDefault="00164FB4" w:rsidP="007960C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F2750">
        <w:rPr>
          <w:rFonts w:ascii="Times New Roman" w:hAnsi="Times New Roman" w:cs="Times New Roman"/>
          <w:sz w:val="24"/>
          <w:szCs w:val="24"/>
        </w:rPr>
        <w:t>ПАСПОРТ</w:t>
      </w:r>
    </w:p>
    <w:p w:rsidR="009B0CEF" w:rsidRPr="005F2750" w:rsidRDefault="008D557C" w:rsidP="00874F56">
      <w:pPr>
        <w:pStyle w:val="ConsPlusNonformat"/>
        <w:jc w:val="center"/>
        <w:outlineLvl w:val="0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5F2750">
        <w:rPr>
          <w:rFonts w:ascii="Times New Roman" w:hAnsi="Times New Roman" w:cs="Times New Roman"/>
          <w:sz w:val="24"/>
          <w:szCs w:val="24"/>
        </w:rPr>
        <w:t>п</w:t>
      </w:r>
      <w:r w:rsidR="0023706D" w:rsidRPr="005F2750">
        <w:rPr>
          <w:rFonts w:ascii="Times New Roman" w:hAnsi="Times New Roman" w:cs="Times New Roman"/>
          <w:sz w:val="24"/>
          <w:szCs w:val="24"/>
        </w:rPr>
        <w:t>одпрограммы</w:t>
      </w:r>
      <w:r w:rsidRPr="005F2750">
        <w:rPr>
          <w:rFonts w:ascii="Times New Roman" w:hAnsi="Times New Roman" w:cs="Times New Roman"/>
          <w:sz w:val="24"/>
          <w:szCs w:val="24"/>
        </w:rPr>
        <w:t xml:space="preserve"> «</w:t>
      </w:r>
      <w:r w:rsidRPr="005F2750">
        <w:rPr>
          <w:rFonts w:ascii="Times New Roman" w:hAnsi="Times New Roman" w:cs="Times New Roman"/>
          <w:color w:val="000000"/>
          <w:spacing w:val="-4"/>
          <w:sz w:val="24"/>
          <w:szCs w:val="24"/>
        </w:rPr>
        <w:t>Обеспечение безопасности территории</w:t>
      </w:r>
      <w:r w:rsidR="00874F56" w:rsidRPr="005F2750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proofErr w:type="spellStart"/>
      <w:r w:rsidR="00874F56" w:rsidRPr="005F2750">
        <w:rPr>
          <w:rFonts w:ascii="Times New Roman" w:hAnsi="Times New Roman" w:cs="Times New Roman"/>
          <w:color w:val="000000"/>
          <w:spacing w:val="-4"/>
          <w:sz w:val="24"/>
          <w:szCs w:val="24"/>
        </w:rPr>
        <w:t>Цветочинского</w:t>
      </w:r>
      <w:proofErr w:type="spellEnd"/>
      <w:r w:rsidR="00874F56" w:rsidRPr="005F2750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сельского поселения </w:t>
      </w:r>
      <w:r w:rsidR="00FA7973" w:rsidRPr="005F2750">
        <w:rPr>
          <w:rFonts w:ascii="Times New Roman" w:hAnsi="Times New Roman" w:cs="Times New Roman"/>
          <w:color w:val="000000"/>
          <w:spacing w:val="-4"/>
          <w:sz w:val="24"/>
          <w:szCs w:val="24"/>
        </w:rPr>
        <w:t>Русско-Полянского</w:t>
      </w:r>
      <w:r w:rsidRPr="005F2750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муниципального района</w:t>
      </w:r>
      <w:r w:rsidR="00D54878" w:rsidRPr="005F2750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Омской области</w:t>
      </w:r>
      <w:r w:rsidRPr="005F2750">
        <w:rPr>
          <w:rFonts w:ascii="Times New Roman" w:hAnsi="Times New Roman" w:cs="Times New Roman"/>
          <w:color w:val="000000"/>
          <w:spacing w:val="-4"/>
          <w:sz w:val="24"/>
          <w:szCs w:val="24"/>
        </w:rPr>
        <w:t>»</w:t>
      </w:r>
      <w:r w:rsidR="000028FA" w:rsidRPr="005F2750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</w:p>
    <w:p w:rsidR="00874F56" w:rsidRPr="005F2750" w:rsidRDefault="00874F56" w:rsidP="00874F56">
      <w:pPr>
        <w:pStyle w:val="ConsPlusNonformat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B0CEF" w:rsidRPr="005F2750" w:rsidRDefault="009B0CEF" w:rsidP="007960C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F2750">
        <w:rPr>
          <w:rFonts w:ascii="Times New Roman" w:hAnsi="Times New Roman" w:cs="Times New Roman"/>
          <w:sz w:val="24"/>
          <w:szCs w:val="24"/>
        </w:rPr>
        <w:t>Раздел 1. Паспорт подпрограммы муниципальной программы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41"/>
        <w:gridCol w:w="5688"/>
      </w:tblGrid>
      <w:tr w:rsidR="00AF3A5E" w:rsidRPr="005F2750" w:rsidTr="009B0CEF">
        <w:tc>
          <w:tcPr>
            <w:tcW w:w="4341" w:type="dxa"/>
            <w:vAlign w:val="center"/>
          </w:tcPr>
          <w:p w:rsidR="00AF3A5E" w:rsidRPr="005F2750" w:rsidRDefault="00AF3A5E" w:rsidP="007960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2750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="00E00CFF" w:rsidRPr="005F2750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5F2750">
              <w:rPr>
                <w:rFonts w:ascii="Times New Roman" w:hAnsi="Times New Roman"/>
                <w:sz w:val="24"/>
                <w:szCs w:val="24"/>
              </w:rPr>
              <w:t xml:space="preserve"> программы </w:t>
            </w:r>
            <w:proofErr w:type="spellStart"/>
            <w:r w:rsidR="00827D80">
              <w:rPr>
                <w:rFonts w:ascii="Times New Roman" w:hAnsi="Times New Roman"/>
                <w:sz w:val="24"/>
                <w:szCs w:val="24"/>
              </w:rPr>
              <w:t>Цветочинского</w:t>
            </w:r>
            <w:proofErr w:type="spellEnd"/>
            <w:r w:rsidR="00827D80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r w:rsidR="00FA7973" w:rsidRPr="005F2750">
              <w:rPr>
                <w:rFonts w:ascii="Times New Roman" w:hAnsi="Times New Roman"/>
                <w:sz w:val="24"/>
                <w:szCs w:val="24"/>
              </w:rPr>
              <w:t>Русско-Полянского</w:t>
            </w:r>
            <w:r w:rsidR="00244C86" w:rsidRPr="005F27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0CFF" w:rsidRPr="005F2750">
              <w:rPr>
                <w:rFonts w:ascii="Times New Roman" w:hAnsi="Times New Roman"/>
                <w:sz w:val="24"/>
                <w:szCs w:val="24"/>
              </w:rPr>
              <w:t xml:space="preserve">муниципального района </w:t>
            </w:r>
            <w:r w:rsidRPr="005F2750">
              <w:rPr>
                <w:rFonts w:ascii="Times New Roman" w:hAnsi="Times New Roman"/>
                <w:sz w:val="24"/>
                <w:szCs w:val="24"/>
              </w:rPr>
              <w:t xml:space="preserve">Омской области </w:t>
            </w:r>
          </w:p>
        </w:tc>
        <w:tc>
          <w:tcPr>
            <w:tcW w:w="5688" w:type="dxa"/>
            <w:vAlign w:val="center"/>
          </w:tcPr>
          <w:p w:rsidR="00874F56" w:rsidRPr="005F2750" w:rsidRDefault="00874F56" w:rsidP="00874F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750">
              <w:rPr>
                <w:rFonts w:ascii="Times New Roman" w:hAnsi="Times New Roman"/>
                <w:sz w:val="24"/>
                <w:szCs w:val="24"/>
              </w:rPr>
              <w:t>«Развитие экономического потенциала</w:t>
            </w:r>
          </w:p>
          <w:p w:rsidR="00874F56" w:rsidRPr="005F2750" w:rsidRDefault="00874F56" w:rsidP="00874F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750">
              <w:rPr>
                <w:rFonts w:ascii="Times New Roman" w:hAnsi="Times New Roman"/>
                <w:sz w:val="24"/>
                <w:szCs w:val="24"/>
              </w:rPr>
              <w:t xml:space="preserve"> и социально-культурной сферы</w:t>
            </w:r>
          </w:p>
          <w:p w:rsidR="00874F56" w:rsidRPr="005F2750" w:rsidRDefault="00874F56" w:rsidP="00874F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7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F2750">
              <w:rPr>
                <w:rFonts w:ascii="Times New Roman" w:hAnsi="Times New Roman"/>
                <w:sz w:val="24"/>
                <w:szCs w:val="24"/>
              </w:rPr>
              <w:t>Цветочинского</w:t>
            </w:r>
            <w:proofErr w:type="spellEnd"/>
            <w:r w:rsidRPr="005F2750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  <w:p w:rsidR="00874F56" w:rsidRPr="005F2750" w:rsidRDefault="00874F56" w:rsidP="00874F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750">
              <w:rPr>
                <w:rFonts w:ascii="Times New Roman" w:hAnsi="Times New Roman"/>
                <w:sz w:val="24"/>
                <w:szCs w:val="24"/>
              </w:rPr>
              <w:t>Русско-Полянского муниципального района</w:t>
            </w:r>
          </w:p>
          <w:p w:rsidR="00AF3A5E" w:rsidRPr="005F2750" w:rsidRDefault="00874F56" w:rsidP="0090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750">
              <w:rPr>
                <w:rFonts w:ascii="Times New Roman" w:hAnsi="Times New Roman"/>
                <w:sz w:val="24"/>
                <w:szCs w:val="24"/>
              </w:rPr>
              <w:t xml:space="preserve"> Омской области» </w:t>
            </w:r>
          </w:p>
        </w:tc>
      </w:tr>
      <w:tr w:rsidR="00A63E83" w:rsidRPr="005F2750" w:rsidTr="009B0CEF">
        <w:tc>
          <w:tcPr>
            <w:tcW w:w="4341" w:type="dxa"/>
            <w:vAlign w:val="center"/>
          </w:tcPr>
          <w:p w:rsidR="00A63E83" w:rsidRPr="005F2750" w:rsidRDefault="00D5001F" w:rsidP="00827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2750">
              <w:rPr>
                <w:rFonts w:ascii="Times New Roman" w:hAnsi="Times New Roman"/>
                <w:sz w:val="24"/>
                <w:szCs w:val="24"/>
              </w:rPr>
              <w:t xml:space="preserve">Наименование подпрограммы </w:t>
            </w:r>
            <w:r w:rsidR="00E00CFF" w:rsidRPr="005F2750">
              <w:rPr>
                <w:rFonts w:ascii="Times New Roman" w:hAnsi="Times New Roman"/>
                <w:sz w:val="24"/>
                <w:szCs w:val="24"/>
              </w:rPr>
              <w:t xml:space="preserve">муниципальной программы </w:t>
            </w:r>
            <w:proofErr w:type="spellStart"/>
            <w:r w:rsidR="00827D80">
              <w:rPr>
                <w:rFonts w:ascii="Times New Roman" w:hAnsi="Times New Roman"/>
                <w:sz w:val="24"/>
                <w:szCs w:val="24"/>
              </w:rPr>
              <w:t>Цветочинского</w:t>
            </w:r>
            <w:proofErr w:type="spellEnd"/>
            <w:r w:rsidR="00827D80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r w:rsidR="00FA7973" w:rsidRPr="005F2750">
              <w:rPr>
                <w:rFonts w:ascii="Times New Roman" w:hAnsi="Times New Roman"/>
                <w:sz w:val="24"/>
                <w:szCs w:val="24"/>
              </w:rPr>
              <w:t>Русско-Полянского</w:t>
            </w:r>
            <w:r w:rsidR="00E00CFF" w:rsidRPr="005F2750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</w:t>
            </w:r>
            <w:r w:rsidRPr="005F2750">
              <w:rPr>
                <w:rFonts w:ascii="Times New Roman" w:hAnsi="Times New Roman"/>
                <w:sz w:val="24"/>
                <w:szCs w:val="24"/>
              </w:rPr>
              <w:t>(далее – подпрограмма)</w:t>
            </w:r>
          </w:p>
        </w:tc>
        <w:tc>
          <w:tcPr>
            <w:tcW w:w="5688" w:type="dxa"/>
          </w:tcPr>
          <w:p w:rsidR="00A63E83" w:rsidRPr="005F2750" w:rsidRDefault="00DA493B" w:rsidP="00B93D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750">
              <w:rPr>
                <w:rFonts w:ascii="Times New Roman" w:hAnsi="Times New Roman"/>
                <w:sz w:val="24"/>
                <w:szCs w:val="24"/>
              </w:rPr>
              <w:t>«</w:t>
            </w:r>
            <w:r w:rsidRPr="005F2750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Обеспечение </w:t>
            </w:r>
            <w:r w:rsidR="00EB7100" w:rsidRPr="005F2750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безопасности территории</w:t>
            </w:r>
            <w:r w:rsidR="00874F56" w:rsidRPr="005F2750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proofErr w:type="spellStart"/>
            <w:r w:rsidR="00874F56" w:rsidRPr="005F2750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Цветочинского</w:t>
            </w:r>
            <w:proofErr w:type="spellEnd"/>
            <w:r w:rsidR="00874F56" w:rsidRPr="005F2750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сельского поселения </w:t>
            </w:r>
            <w:r w:rsidR="00EB7100" w:rsidRPr="005F2750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="00FA7973" w:rsidRPr="005F2750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Русско-Полянского</w:t>
            </w:r>
            <w:r w:rsidR="00EB7100" w:rsidRPr="005F2750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муниципального района</w:t>
            </w:r>
            <w:r w:rsidR="00D54878" w:rsidRPr="005F2750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Омской области</w:t>
            </w:r>
            <w:r w:rsidR="00EB7100" w:rsidRPr="005F2750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»</w:t>
            </w:r>
            <w:r w:rsidR="001C12B5" w:rsidRPr="005F2750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(далее</w:t>
            </w:r>
            <w:r w:rsidR="00D23A83" w:rsidRPr="005F2750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-</w:t>
            </w:r>
            <w:r w:rsidR="001C12B5" w:rsidRPr="005F2750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подпрограмма)</w:t>
            </w:r>
          </w:p>
        </w:tc>
      </w:tr>
      <w:tr w:rsidR="00827D80" w:rsidRPr="005F2750" w:rsidTr="009B0CEF">
        <w:tc>
          <w:tcPr>
            <w:tcW w:w="4341" w:type="dxa"/>
          </w:tcPr>
          <w:p w:rsidR="00827D80" w:rsidRPr="00AA62B2" w:rsidRDefault="00827D80" w:rsidP="00827D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62B2">
              <w:rPr>
                <w:rFonts w:ascii="Times New Roman" w:hAnsi="Times New Roman"/>
                <w:sz w:val="24"/>
                <w:szCs w:val="24"/>
              </w:rPr>
              <w:t>Наименование органа местного самоуправления являющегося исполнителем муниципальной программы</w:t>
            </w:r>
          </w:p>
        </w:tc>
        <w:tc>
          <w:tcPr>
            <w:tcW w:w="5688" w:type="dxa"/>
          </w:tcPr>
          <w:p w:rsidR="00827D80" w:rsidRPr="005F2750" w:rsidRDefault="00827D80" w:rsidP="00874F56">
            <w:pPr>
              <w:pStyle w:val="ConsPlusCell"/>
              <w:jc w:val="both"/>
              <w:rPr>
                <w:sz w:val="24"/>
                <w:szCs w:val="24"/>
              </w:rPr>
            </w:pPr>
            <w:r w:rsidRPr="005F2750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5F2750">
              <w:rPr>
                <w:sz w:val="24"/>
                <w:szCs w:val="24"/>
              </w:rPr>
              <w:t>Цветочинского</w:t>
            </w:r>
            <w:proofErr w:type="spellEnd"/>
            <w:r w:rsidRPr="005F2750">
              <w:rPr>
                <w:sz w:val="24"/>
                <w:szCs w:val="24"/>
              </w:rPr>
              <w:t xml:space="preserve"> сельского поселения </w:t>
            </w:r>
          </w:p>
        </w:tc>
      </w:tr>
      <w:tr w:rsidR="00827D80" w:rsidRPr="005F2750" w:rsidTr="009B0CEF">
        <w:tc>
          <w:tcPr>
            <w:tcW w:w="4341" w:type="dxa"/>
          </w:tcPr>
          <w:p w:rsidR="00827D80" w:rsidRPr="00AA62B2" w:rsidRDefault="00827D80" w:rsidP="00827D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62B2">
              <w:rPr>
                <w:rFonts w:ascii="Times New Roman" w:hAnsi="Times New Roman"/>
                <w:sz w:val="24"/>
                <w:szCs w:val="24"/>
              </w:rPr>
              <w:t>Наименование органа местного самоуправления являющегося исполнителем основного мероприятия</w:t>
            </w:r>
          </w:p>
        </w:tc>
        <w:tc>
          <w:tcPr>
            <w:tcW w:w="5688" w:type="dxa"/>
          </w:tcPr>
          <w:p w:rsidR="00827D80" w:rsidRPr="005F2750" w:rsidRDefault="00827D80" w:rsidP="00874F56">
            <w:pPr>
              <w:pStyle w:val="ConsPlusCell"/>
              <w:jc w:val="both"/>
              <w:rPr>
                <w:sz w:val="24"/>
                <w:szCs w:val="24"/>
              </w:rPr>
            </w:pPr>
            <w:r w:rsidRPr="005F2750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5F2750">
              <w:rPr>
                <w:sz w:val="24"/>
                <w:szCs w:val="24"/>
              </w:rPr>
              <w:t>Цветочинского</w:t>
            </w:r>
            <w:proofErr w:type="spellEnd"/>
            <w:r w:rsidRPr="005F2750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827D80" w:rsidRPr="005F2750" w:rsidTr="009B0CEF">
        <w:tc>
          <w:tcPr>
            <w:tcW w:w="4341" w:type="dxa"/>
          </w:tcPr>
          <w:p w:rsidR="00827D80" w:rsidRPr="00AA62B2" w:rsidRDefault="00827D80" w:rsidP="00827D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62B2">
              <w:rPr>
                <w:rFonts w:ascii="Times New Roman" w:hAnsi="Times New Roman"/>
                <w:sz w:val="24"/>
                <w:szCs w:val="24"/>
              </w:rPr>
              <w:t>Наименование органа местного самоуправления являющегося исполнителем мероприятия</w:t>
            </w:r>
          </w:p>
        </w:tc>
        <w:tc>
          <w:tcPr>
            <w:tcW w:w="5688" w:type="dxa"/>
          </w:tcPr>
          <w:p w:rsidR="00827D80" w:rsidRPr="005F2750" w:rsidRDefault="00827D80" w:rsidP="004A79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75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F2750">
              <w:rPr>
                <w:rFonts w:ascii="Times New Roman" w:hAnsi="Times New Roman"/>
                <w:sz w:val="24"/>
                <w:szCs w:val="24"/>
              </w:rPr>
              <w:t>Цветочинского</w:t>
            </w:r>
            <w:proofErr w:type="spellEnd"/>
            <w:r w:rsidRPr="005F2750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D5001F" w:rsidRPr="005F2750" w:rsidTr="009B0CEF">
        <w:tc>
          <w:tcPr>
            <w:tcW w:w="4341" w:type="dxa"/>
          </w:tcPr>
          <w:p w:rsidR="00D5001F" w:rsidRPr="005F2750" w:rsidRDefault="00134C90" w:rsidP="007960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2750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  <w:r w:rsidR="00452F4A" w:rsidRPr="005F275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88" w:type="dxa"/>
          </w:tcPr>
          <w:p w:rsidR="00D5001F" w:rsidRPr="005F2750" w:rsidRDefault="006D1CA3" w:rsidP="00F112FE">
            <w:pPr>
              <w:pStyle w:val="ConsPlusCell"/>
              <w:jc w:val="both"/>
              <w:rPr>
                <w:sz w:val="24"/>
                <w:szCs w:val="24"/>
              </w:rPr>
            </w:pPr>
            <w:r w:rsidRPr="005F2750">
              <w:rPr>
                <w:sz w:val="24"/>
                <w:szCs w:val="24"/>
              </w:rPr>
              <w:t>20</w:t>
            </w:r>
            <w:r w:rsidR="00F112FE">
              <w:rPr>
                <w:sz w:val="24"/>
                <w:szCs w:val="24"/>
              </w:rPr>
              <w:t>20</w:t>
            </w:r>
            <w:r w:rsidR="00F74D6D">
              <w:rPr>
                <w:sz w:val="24"/>
                <w:szCs w:val="24"/>
              </w:rPr>
              <w:t xml:space="preserve"> –</w:t>
            </w:r>
            <w:r w:rsidR="009069E4">
              <w:rPr>
                <w:sz w:val="24"/>
                <w:szCs w:val="24"/>
              </w:rPr>
              <w:t xml:space="preserve"> </w:t>
            </w:r>
            <w:r w:rsidR="00F74D6D">
              <w:rPr>
                <w:sz w:val="24"/>
                <w:szCs w:val="24"/>
              </w:rPr>
              <w:t>202</w:t>
            </w:r>
            <w:r w:rsidR="00FE7B5F">
              <w:rPr>
                <w:sz w:val="24"/>
                <w:szCs w:val="24"/>
              </w:rPr>
              <w:t>6</w:t>
            </w:r>
            <w:r w:rsidR="00F74D6D">
              <w:rPr>
                <w:sz w:val="24"/>
                <w:szCs w:val="24"/>
              </w:rPr>
              <w:t xml:space="preserve"> </w:t>
            </w:r>
            <w:r w:rsidR="009069E4">
              <w:rPr>
                <w:sz w:val="24"/>
                <w:szCs w:val="24"/>
              </w:rPr>
              <w:t>год</w:t>
            </w:r>
            <w:r w:rsidR="00F74D6D">
              <w:rPr>
                <w:sz w:val="24"/>
                <w:szCs w:val="24"/>
              </w:rPr>
              <w:t>ы</w:t>
            </w:r>
            <w:r w:rsidR="007F551D">
              <w:rPr>
                <w:sz w:val="24"/>
                <w:szCs w:val="24"/>
              </w:rPr>
              <w:t>, в один этап</w:t>
            </w:r>
          </w:p>
        </w:tc>
      </w:tr>
      <w:tr w:rsidR="00134C90" w:rsidRPr="005F2750" w:rsidTr="009B0CEF">
        <w:trPr>
          <w:trHeight w:val="401"/>
        </w:trPr>
        <w:tc>
          <w:tcPr>
            <w:tcW w:w="4341" w:type="dxa"/>
          </w:tcPr>
          <w:p w:rsidR="00134C90" w:rsidRPr="005F2750" w:rsidRDefault="00134C90" w:rsidP="007960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2750">
              <w:rPr>
                <w:rFonts w:ascii="Times New Roman" w:hAnsi="Times New Roman"/>
                <w:sz w:val="24"/>
                <w:szCs w:val="24"/>
              </w:rPr>
              <w:t>Цель</w:t>
            </w:r>
            <w:r w:rsidR="0023706D" w:rsidRPr="005F27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2750">
              <w:rPr>
                <w:rFonts w:ascii="Times New Roman" w:hAnsi="Times New Roman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5688" w:type="dxa"/>
          </w:tcPr>
          <w:p w:rsidR="00134C90" w:rsidRPr="005F2750" w:rsidRDefault="00C762AB" w:rsidP="00C84B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750">
              <w:rPr>
                <w:rFonts w:ascii="Times New Roman" w:hAnsi="Times New Roman"/>
                <w:sz w:val="24"/>
                <w:szCs w:val="24"/>
              </w:rPr>
              <w:t xml:space="preserve">Повышение </w:t>
            </w:r>
            <w:r w:rsidR="00EB7100" w:rsidRPr="005F2750">
              <w:rPr>
                <w:rFonts w:ascii="Times New Roman" w:hAnsi="Times New Roman"/>
                <w:sz w:val="24"/>
                <w:szCs w:val="24"/>
              </w:rPr>
              <w:t xml:space="preserve">качества </w:t>
            </w:r>
            <w:r w:rsidR="007E1032" w:rsidRPr="005F2750">
              <w:rPr>
                <w:rFonts w:ascii="Times New Roman" w:hAnsi="Times New Roman"/>
                <w:sz w:val="24"/>
                <w:szCs w:val="24"/>
              </w:rPr>
              <w:t>и результативности мер по</w:t>
            </w:r>
            <w:r w:rsidR="00EC492E" w:rsidRPr="005F2750">
              <w:rPr>
                <w:rFonts w:ascii="Times New Roman" w:hAnsi="Times New Roman"/>
                <w:sz w:val="24"/>
                <w:szCs w:val="24"/>
              </w:rPr>
              <w:t xml:space="preserve"> противодействию</w:t>
            </w:r>
            <w:r w:rsidR="00EB7100" w:rsidRPr="005F2750">
              <w:rPr>
                <w:rFonts w:ascii="Times New Roman" w:hAnsi="Times New Roman"/>
                <w:sz w:val="24"/>
                <w:szCs w:val="24"/>
              </w:rPr>
              <w:t xml:space="preserve"> терроризму</w:t>
            </w:r>
            <w:r w:rsidR="00C84B70" w:rsidRPr="005F27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1887" w:rsidRPr="005F2750">
              <w:rPr>
                <w:rFonts w:ascii="Times New Roman" w:hAnsi="Times New Roman"/>
                <w:sz w:val="24"/>
                <w:szCs w:val="24"/>
              </w:rPr>
              <w:t>и безопасности граждан</w:t>
            </w:r>
            <w:r w:rsidRPr="005F2750">
              <w:rPr>
                <w:rFonts w:ascii="Times New Roman" w:hAnsi="Times New Roman"/>
                <w:sz w:val="24"/>
                <w:szCs w:val="24"/>
              </w:rPr>
              <w:t xml:space="preserve"> на территории </w:t>
            </w:r>
            <w:proofErr w:type="spellStart"/>
            <w:r w:rsidR="00C84B70" w:rsidRPr="005F2750">
              <w:rPr>
                <w:rFonts w:ascii="Times New Roman" w:hAnsi="Times New Roman"/>
                <w:sz w:val="24"/>
                <w:szCs w:val="24"/>
              </w:rPr>
              <w:t>Цветочинского</w:t>
            </w:r>
            <w:proofErr w:type="spellEnd"/>
            <w:r w:rsidR="00C84B70" w:rsidRPr="005F2750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r w:rsidR="00FA7973" w:rsidRPr="005F2750">
              <w:rPr>
                <w:rFonts w:ascii="Times New Roman" w:hAnsi="Times New Roman"/>
                <w:sz w:val="24"/>
                <w:szCs w:val="24"/>
              </w:rPr>
              <w:t>Русско-Полянского</w:t>
            </w:r>
            <w:r w:rsidRPr="005F2750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  <w:r w:rsidR="00EB7100" w:rsidRPr="005F275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34C90" w:rsidRPr="005F2750" w:rsidTr="009B0CEF">
        <w:trPr>
          <w:trHeight w:val="328"/>
        </w:trPr>
        <w:tc>
          <w:tcPr>
            <w:tcW w:w="4341" w:type="dxa"/>
          </w:tcPr>
          <w:p w:rsidR="00134C90" w:rsidRPr="005F2750" w:rsidRDefault="00134C90" w:rsidP="007960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2750">
              <w:rPr>
                <w:rFonts w:ascii="Times New Roman" w:hAnsi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5688" w:type="dxa"/>
          </w:tcPr>
          <w:p w:rsidR="00511887" w:rsidRPr="005F2750" w:rsidRDefault="00A55C1A" w:rsidP="007F551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5F2750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Снижение уровня преступности</w:t>
            </w:r>
            <w:r w:rsidR="00CC3971" w:rsidRPr="005F2750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на территории</w:t>
            </w:r>
            <w:r w:rsidR="00917D1F" w:rsidRPr="005F2750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proofErr w:type="spellStart"/>
            <w:r w:rsidR="00917D1F" w:rsidRPr="005F2750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Цветочинского</w:t>
            </w:r>
            <w:proofErr w:type="spellEnd"/>
            <w:r w:rsidR="00917D1F" w:rsidRPr="005F2750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сельского поселения </w:t>
            </w:r>
            <w:r w:rsidR="00CC3971" w:rsidRPr="005F2750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Русско-Полянского муниципального района</w:t>
            </w:r>
          </w:p>
        </w:tc>
      </w:tr>
      <w:tr w:rsidR="00134C90" w:rsidRPr="005F2750" w:rsidTr="009B0CEF">
        <w:trPr>
          <w:trHeight w:val="647"/>
        </w:trPr>
        <w:tc>
          <w:tcPr>
            <w:tcW w:w="4341" w:type="dxa"/>
          </w:tcPr>
          <w:p w:rsidR="00134C90" w:rsidRPr="005F2750" w:rsidRDefault="000F0091" w:rsidP="007960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750">
              <w:rPr>
                <w:rFonts w:ascii="Times New Roman" w:hAnsi="Times New Roman"/>
                <w:sz w:val="24"/>
                <w:szCs w:val="24"/>
              </w:rPr>
              <w:t xml:space="preserve">Перечень основных мероприятий </w:t>
            </w:r>
          </w:p>
        </w:tc>
        <w:tc>
          <w:tcPr>
            <w:tcW w:w="5688" w:type="dxa"/>
          </w:tcPr>
          <w:p w:rsidR="001C5491" w:rsidRPr="005F2750" w:rsidRDefault="008B07F3" w:rsidP="007F551D">
            <w:pPr>
              <w:tabs>
                <w:tab w:val="num" w:pos="43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750">
              <w:rPr>
                <w:rFonts w:ascii="Times New Roman" w:hAnsi="Times New Roman"/>
                <w:sz w:val="24"/>
                <w:szCs w:val="24"/>
              </w:rPr>
              <w:t>Создание системы социальной профилактики правонарушений.</w:t>
            </w:r>
          </w:p>
        </w:tc>
      </w:tr>
      <w:tr w:rsidR="00134C90" w:rsidRPr="005F2750" w:rsidTr="009B0CEF">
        <w:trPr>
          <w:trHeight w:val="701"/>
        </w:trPr>
        <w:tc>
          <w:tcPr>
            <w:tcW w:w="4341" w:type="dxa"/>
          </w:tcPr>
          <w:p w:rsidR="00134C90" w:rsidRPr="005F2750" w:rsidRDefault="00134C90" w:rsidP="007960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750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  <w:r w:rsidR="002C6614" w:rsidRPr="005F275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88" w:type="dxa"/>
          </w:tcPr>
          <w:p w:rsidR="0069345D" w:rsidRPr="004C6757" w:rsidRDefault="0069345D" w:rsidP="009521C4">
            <w:pPr>
              <w:pStyle w:val="a6"/>
              <w:jc w:val="both"/>
              <w:rPr>
                <w:rFonts w:ascii="Times New Roman" w:hAnsi="Times New Roman"/>
              </w:rPr>
            </w:pPr>
            <w:r w:rsidRPr="004C6757">
              <w:rPr>
                <w:rFonts w:ascii="Times New Roman" w:hAnsi="Times New Roman"/>
              </w:rPr>
              <w:t xml:space="preserve">Мероприятия программы реализуются за счет средств </w:t>
            </w:r>
            <w:r w:rsidR="00917D1F" w:rsidRPr="004C6757">
              <w:rPr>
                <w:rFonts w:ascii="Times New Roman" w:hAnsi="Times New Roman"/>
              </w:rPr>
              <w:t>местного бюджета</w:t>
            </w:r>
            <w:r w:rsidRPr="004C6757">
              <w:rPr>
                <w:rFonts w:ascii="Times New Roman" w:hAnsi="Times New Roman"/>
              </w:rPr>
              <w:t xml:space="preserve">. Общий объем финансирования программы составляет </w:t>
            </w:r>
            <w:r w:rsidR="00C149C5">
              <w:rPr>
                <w:rFonts w:ascii="Times New Roman" w:hAnsi="Times New Roman"/>
              </w:rPr>
              <w:t>1,864</w:t>
            </w:r>
            <w:r w:rsidRPr="004C6757">
              <w:rPr>
                <w:rFonts w:ascii="Times New Roman" w:hAnsi="Times New Roman"/>
              </w:rPr>
              <w:t xml:space="preserve"> тыс. рублей в ценах соответствующих лет, в том числе:</w:t>
            </w:r>
          </w:p>
          <w:p w:rsidR="0069345D" w:rsidRPr="004C6757" w:rsidRDefault="004C6757" w:rsidP="007960CC">
            <w:pPr>
              <w:pStyle w:val="a6"/>
              <w:rPr>
                <w:rFonts w:ascii="Times New Roman" w:hAnsi="Times New Roman"/>
              </w:rPr>
            </w:pPr>
            <w:r w:rsidRPr="004C6757">
              <w:rPr>
                <w:rFonts w:ascii="Times New Roman" w:hAnsi="Times New Roman"/>
              </w:rPr>
              <w:t>2020</w:t>
            </w:r>
            <w:r w:rsidR="0069345D" w:rsidRPr="004C6757">
              <w:rPr>
                <w:rFonts w:ascii="Times New Roman" w:hAnsi="Times New Roman"/>
              </w:rPr>
              <w:t xml:space="preserve"> год – </w:t>
            </w:r>
            <w:r w:rsidR="006D5164" w:rsidRPr="004C6757">
              <w:rPr>
                <w:rFonts w:ascii="Times New Roman" w:hAnsi="Times New Roman"/>
              </w:rPr>
              <w:t>0</w:t>
            </w:r>
            <w:r w:rsidRPr="004C6757">
              <w:rPr>
                <w:rFonts w:ascii="Times New Roman" w:hAnsi="Times New Roman"/>
              </w:rPr>
              <w:t>,288</w:t>
            </w:r>
            <w:r w:rsidR="0069345D" w:rsidRPr="004C6757">
              <w:rPr>
                <w:rFonts w:ascii="Times New Roman" w:hAnsi="Times New Roman"/>
              </w:rPr>
              <w:t xml:space="preserve"> тыс. рублей;</w:t>
            </w:r>
          </w:p>
          <w:p w:rsidR="0069345D" w:rsidRPr="004C6757" w:rsidRDefault="004C6757" w:rsidP="007960CC">
            <w:pPr>
              <w:pStyle w:val="a6"/>
              <w:rPr>
                <w:rFonts w:ascii="Times New Roman" w:hAnsi="Times New Roman"/>
              </w:rPr>
            </w:pPr>
            <w:r w:rsidRPr="004C6757">
              <w:rPr>
                <w:rFonts w:ascii="Times New Roman" w:hAnsi="Times New Roman"/>
              </w:rPr>
              <w:t>2021</w:t>
            </w:r>
            <w:r w:rsidR="0069345D" w:rsidRPr="004C6757">
              <w:rPr>
                <w:rFonts w:ascii="Times New Roman" w:hAnsi="Times New Roman"/>
              </w:rPr>
              <w:t xml:space="preserve"> год – </w:t>
            </w:r>
            <w:r w:rsidRPr="004C6757">
              <w:rPr>
                <w:rFonts w:ascii="Times New Roman" w:hAnsi="Times New Roman"/>
              </w:rPr>
              <w:t>0,</w:t>
            </w:r>
            <w:r w:rsidR="006215DD">
              <w:rPr>
                <w:rFonts w:ascii="Times New Roman" w:hAnsi="Times New Roman"/>
              </w:rPr>
              <w:t>278</w:t>
            </w:r>
            <w:r w:rsidRPr="004C6757">
              <w:rPr>
                <w:rFonts w:ascii="Times New Roman" w:hAnsi="Times New Roman"/>
              </w:rPr>
              <w:t xml:space="preserve"> </w:t>
            </w:r>
            <w:r w:rsidR="0069345D" w:rsidRPr="004C6757">
              <w:rPr>
                <w:rFonts w:ascii="Times New Roman" w:hAnsi="Times New Roman"/>
              </w:rPr>
              <w:t>тыс. рублей;</w:t>
            </w:r>
          </w:p>
          <w:p w:rsidR="0069345D" w:rsidRPr="004C6757" w:rsidRDefault="004C6757" w:rsidP="007960CC">
            <w:pPr>
              <w:pStyle w:val="a6"/>
              <w:rPr>
                <w:rFonts w:ascii="Times New Roman" w:hAnsi="Times New Roman"/>
              </w:rPr>
            </w:pPr>
            <w:r w:rsidRPr="004C6757">
              <w:rPr>
                <w:rFonts w:ascii="Times New Roman" w:hAnsi="Times New Roman"/>
              </w:rPr>
              <w:lastRenderedPageBreak/>
              <w:t>2022</w:t>
            </w:r>
            <w:r w:rsidR="0069345D" w:rsidRPr="004C6757">
              <w:rPr>
                <w:rFonts w:ascii="Times New Roman" w:hAnsi="Times New Roman"/>
              </w:rPr>
              <w:t xml:space="preserve"> год – </w:t>
            </w:r>
            <w:r w:rsidR="00514A56">
              <w:rPr>
                <w:rFonts w:ascii="Times New Roman" w:hAnsi="Times New Roman"/>
              </w:rPr>
              <w:t>0,</w:t>
            </w:r>
            <w:r w:rsidR="00E90FDF">
              <w:rPr>
                <w:rFonts w:ascii="Times New Roman" w:hAnsi="Times New Roman"/>
              </w:rPr>
              <w:t>273</w:t>
            </w:r>
            <w:r w:rsidR="0069345D" w:rsidRPr="004C6757">
              <w:rPr>
                <w:rFonts w:ascii="Times New Roman" w:hAnsi="Times New Roman"/>
              </w:rPr>
              <w:t xml:space="preserve"> тыс. рублей;</w:t>
            </w:r>
          </w:p>
          <w:p w:rsidR="00134C90" w:rsidRPr="004C6757" w:rsidRDefault="0069345D" w:rsidP="007960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6757">
              <w:rPr>
                <w:rFonts w:ascii="Times New Roman" w:hAnsi="Times New Roman"/>
                <w:sz w:val="24"/>
                <w:szCs w:val="24"/>
              </w:rPr>
              <w:t>20</w:t>
            </w:r>
            <w:r w:rsidR="004C6757" w:rsidRPr="004C6757">
              <w:rPr>
                <w:rFonts w:ascii="Times New Roman" w:hAnsi="Times New Roman"/>
                <w:sz w:val="24"/>
                <w:szCs w:val="24"/>
              </w:rPr>
              <w:t>23</w:t>
            </w:r>
            <w:r w:rsidR="00B951B2" w:rsidRPr="004C6757">
              <w:rPr>
                <w:rFonts w:ascii="Times New Roman" w:hAnsi="Times New Roman"/>
                <w:sz w:val="24"/>
                <w:szCs w:val="24"/>
              </w:rPr>
              <w:t xml:space="preserve"> год –</w:t>
            </w:r>
            <w:r w:rsidR="004C6757" w:rsidRPr="004C6757">
              <w:rPr>
                <w:rFonts w:ascii="Times New Roman" w:hAnsi="Times New Roman"/>
                <w:sz w:val="24"/>
                <w:szCs w:val="24"/>
              </w:rPr>
              <w:t xml:space="preserve"> 0,</w:t>
            </w:r>
            <w:r w:rsidR="001504C1">
              <w:rPr>
                <w:rFonts w:ascii="Times New Roman" w:hAnsi="Times New Roman"/>
                <w:sz w:val="24"/>
                <w:szCs w:val="24"/>
              </w:rPr>
              <w:t>2</w:t>
            </w:r>
            <w:r w:rsidR="00BF7B21">
              <w:rPr>
                <w:rFonts w:ascii="Times New Roman" w:hAnsi="Times New Roman"/>
                <w:sz w:val="24"/>
                <w:szCs w:val="24"/>
              </w:rPr>
              <w:t>69</w:t>
            </w:r>
            <w:r w:rsidR="00B93DCE" w:rsidRPr="004C67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6757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 w:rsidR="00B747B3" w:rsidRPr="004C675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9345D" w:rsidRPr="004C6757" w:rsidRDefault="004C6757" w:rsidP="007960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6757">
              <w:rPr>
                <w:rFonts w:ascii="Times New Roman" w:hAnsi="Times New Roman"/>
                <w:sz w:val="24"/>
                <w:szCs w:val="24"/>
              </w:rPr>
              <w:t>2024</w:t>
            </w:r>
            <w:r w:rsidR="00B951B2" w:rsidRPr="004C6757">
              <w:rPr>
                <w:rFonts w:ascii="Times New Roman" w:hAnsi="Times New Roman"/>
                <w:sz w:val="24"/>
                <w:szCs w:val="24"/>
              </w:rPr>
              <w:t xml:space="preserve"> год –</w:t>
            </w:r>
            <w:r w:rsidRPr="004C6757">
              <w:rPr>
                <w:rFonts w:ascii="Times New Roman" w:hAnsi="Times New Roman"/>
                <w:sz w:val="24"/>
                <w:szCs w:val="24"/>
              </w:rPr>
              <w:t xml:space="preserve"> 0,</w:t>
            </w:r>
            <w:r w:rsidR="001504C1">
              <w:rPr>
                <w:rFonts w:ascii="Times New Roman" w:hAnsi="Times New Roman"/>
                <w:sz w:val="24"/>
                <w:szCs w:val="24"/>
              </w:rPr>
              <w:t>2</w:t>
            </w:r>
            <w:r w:rsidR="00C149C5">
              <w:rPr>
                <w:rFonts w:ascii="Times New Roman" w:hAnsi="Times New Roman"/>
                <w:sz w:val="24"/>
                <w:szCs w:val="24"/>
              </w:rPr>
              <w:t>52</w:t>
            </w:r>
            <w:r w:rsidR="0069345D" w:rsidRPr="004C6757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 w:rsidR="00B747B3" w:rsidRPr="004C675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9345D" w:rsidRDefault="004C6757" w:rsidP="007960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6757">
              <w:rPr>
                <w:rFonts w:ascii="Times New Roman" w:hAnsi="Times New Roman"/>
                <w:sz w:val="24"/>
                <w:szCs w:val="24"/>
              </w:rPr>
              <w:t>2025</w:t>
            </w:r>
            <w:r w:rsidR="0069345D" w:rsidRPr="004C6757">
              <w:rPr>
                <w:rFonts w:ascii="Times New Roman" w:hAnsi="Times New Roman"/>
                <w:sz w:val="24"/>
                <w:szCs w:val="24"/>
              </w:rPr>
              <w:t xml:space="preserve"> год –</w:t>
            </w:r>
            <w:r w:rsidRPr="004C67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69E4" w:rsidRPr="004C6757">
              <w:rPr>
                <w:rFonts w:ascii="Times New Roman" w:hAnsi="Times New Roman"/>
                <w:sz w:val="24"/>
                <w:szCs w:val="24"/>
              </w:rPr>
              <w:t>0,</w:t>
            </w:r>
            <w:r w:rsidR="00C149C5">
              <w:rPr>
                <w:rFonts w:ascii="Times New Roman" w:hAnsi="Times New Roman"/>
                <w:sz w:val="24"/>
                <w:szCs w:val="24"/>
              </w:rPr>
              <w:t>252</w:t>
            </w:r>
            <w:r w:rsidR="009B0CEF" w:rsidRPr="004C67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345D" w:rsidRPr="004C6757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 w:rsidRPr="004C675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F552D" w:rsidRDefault="003F552D" w:rsidP="007960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-</w:t>
            </w:r>
            <w:r w:rsidR="007F2C7B">
              <w:rPr>
                <w:rFonts w:ascii="Times New Roman" w:hAnsi="Times New Roman"/>
                <w:sz w:val="24"/>
                <w:szCs w:val="24"/>
              </w:rPr>
              <w:t xml:space="preserve">  0,</w:t>
            </w:r>
            <w:r w:rsidR="00C149C5">
              <w:rPr>
                <w:rFonts w:ascii="Times New Roman" w:hAnsi="Times New Roman"/>
                <w:sz w:val="24"/>
                <w:szCs w:val="24"/>
              </w:rPr>
              <w:t>252</w:t>
            </w:r>
            <w:r w:rsidR="007F2C7B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  <w:p w:rsidR="00451D6E" w:rsidRPr="005F2750" w:rsidRDefault="00451D6E" w:rsidP="003F55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750">
              <w:rPr>
                <w:rFonts w:ascii="Times New Roman" w:hAnsi="Times New Roman"/>
                <w:sz w:val="24"/>
                <w:szCs w:val="24"/>
              </w:rPr>
              <w:t>Источниками финансирования подпрограммы являются налоговые и неналоговые доходы, поступления нецелевого и целевого характера из федерального и областного бюджетов.</w:t>
            </w:r>
          </w:p>
        </w:tc>
      </w:tr>
      <w:tr w:rsidR="00134C90" w:rsidRPr="005F2750" w:rsidTr="009B0CEF">
        <w:trPr>
          <w:trHeight w:val="697"/>
        </w:trPr>
        <w:tc>
          <w:tcPr>
            <w:tcW w:w="4341" w:type="dxa"/>
          </w:tcPr>
          <w:p w:rsidR="00134C90" w:rsidRPr="005F2750" w:rsidRDefault="00134C90" w:rsidP="00A64B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750">
              <w:rPr>
                <w:rFonts w:ascii="Times New Roman" w:hAnsi="Times New Roman"/>
                <w:sz w:val="24"/>
                <w:szCs w:val="24"/>
              </w:rPr>
              <w:lastRenderedPageBreak/>
              <w:t>Ожидаемые результаты реализации подпрограммы</w:t>
            </w:r>
            <w:r w:rsidR="003E4219" w:rsidRPr="005F2750">
              <w:rPr>
                <w:rFonts w:ascii="Times New Roman" w:hAnsi="Times New Roman"/>
                <w:sz w:val="24"/>
                <w:szCs w:val="24"/>
              </w:rPr>
              <w:t xml:space="preserve"> (по годам и по итогам реализации) </w:t>
            </w:r>
          </w:p>
        </w:tc>
        <w:tc>
          <w:tcPr>
            <w:tcW w:w="5688" w:type="dxa"/>
          </w:tcPr>
          <w:p w:rsidR="007F551D" w:rsidRPr="007F551D" w:rsidRDefault="007F551D" w:rsidP="007F551D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F551D">
              <w:rPr>
                <w:rFonts w:ascii="Times New Roman" w:hAnsi="Times New Roman"/>
                <w:sz w:val="24"/>
                <w:szCs w:val="24"/>
                <w:lang w:eastAsia="en-US"/>
              </w:rPr>
              <w:t>Сниже</w:t>
            </w:r>
            <w:r w:rsidR="00FE7B5F">
              <w:rPr>
                <w:rFonts w:ascii="Times New Roman" w:hAnsi="Times New Roman"/>
                <w:sz w:val="24"/>
                <w:szCs w:val="24"/>
                <w:lang w:eastAsia="en-US"/>
              </w:rPr>
              <w:t>ние уровня правонарушений к 2026</w:t>
            </w:r>
            <w:r w:rsidRPr="007F551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году на 7% по сравнению с уровнем 20</w:t>
            </w:r>
            <w:r w:rsidR="00404FDC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Pr="007F551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года, в том числе по годам:</w:t>
            </w:r>
          </w:p>
          <w:p w:rsidR="007F551D" w:rsidRPr="007F551D" w:rsidRDefault="007F551D" w:rsidP="007F5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F551D">
              <w:rPr>
                <w:rFonts w:ascii="Times New Roman" w:hAnsi="Times New Roman"/>
                <w:sz w:val="24"/>
                <w:szCs w:val="24"/>
                <w:lang w:eastAsia="en-US"/>
              </w:rPr>
              <w:t>2020 -  3,0 %</w:t>
            </w:r>
          </w:p>
          <w:p w:rsidR="007F551D" w:rsidRPr="007F551D" w:rsidRDefault="007F551D" w:rsidP="007F5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F551D">
              <w:rPr>
                <w:rFonts w:ascii="Times New Roman" w:hAnsi="Times New Roman"/>
                <w:sz w:val="24"/>
                <w:szCs w:val="24"/>
                <w:lang w:eastAsia="en-US"/>
              </w:rPr>
              <w:t>2021 -  4,0 %</w:t>
            </w:r>
          </w:p>
          <w:p w:rsidR="007F551D" w:rsidRPr="007F551D" w:rsidRDefault="007F551D" w:rsidP="007F5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F551D">
              <w:rPr>
                <w:rFonts w:ascii="Times New Roman" w:hAnsi="Times New Roman"/>
                <w:sz w:val="24"/>
                <w:szCs w:val="24"/>
                <w:lang w:eastAsia="en-US"/>
              </w:rPr>
              <w:t>2022 -  5,0 %</w:t>
            </w:r>
          </w:p>
          <w:p w:rsidR="007F551D" w:rsidRPr="007F551D" w:rsidRDefault="007F551D" w:rsidP="007F5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F551D">
              <w:rPr>
                <w:rFonts w:ascii="Times New Roman" w:hAnsi="Times New Roman"/>
                <w:sz w:val="24"/>
                <w:szCs w:val="24"/>
                <w:lang w:eastAsia="en-US"/>
              </w:rPr>
              <w:t>2023 -  5,0 %</w:t>
            </w:r>
          </w:p>
          <w:p w:rsidR="007F551D" w:rsidRPr="007F551D" w:rsidRDefault="007F551D" w:rsidP="007F5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F551D">
              <w:rPr>
                <w:rFonts w:ascii="Times New Roman" w:hAnsi="Times New Roman"/>
                <w:sz w:val="24"/>
                <w:szCs w:val="24"/>
                <w:lang w:eastAsia="en-US"/>
              </w:rPr>
              <w:t>2024 -  6,0 %</w:t>
            </w:r>
          </w:p>
          <w:p w:rsidR="00A64B1C" w:rsidRDefault="007F551D" w:rsidP="007F5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F551D">
              <w:rPr>
                <w:rFonts w:ascii="Times New Roman" w:hAnsi="Times New Roman"/>
                <w:sz w:val="24"/>
                <w:szCs w:val="24"/>
                <w:lang w:eastAsia="en-US"/>
              </w:rPr>
              <w:t>2025 -  7,0 %</w:t>
            </w:r>
          </w:p>
          <w:p w:rsidR="00FE7B5F" w:rsidRPr="005F2750" w:rsidRDefault="00FE7B5F" w:rsidP="007F5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2026 – 7,0 %</w:t>
            </w:r>
          </w:p>
        </w:tc>
      </w:tr>
    </w:tbl>
    <w:p w:rsidR="00F112FE" w:rsidRDefault="00F112FE" w:rsidP="004F747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F747F" w:rsidRPr="005F2750" w:rsidRDefault="004F747F" w:rsidP="004F747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5F2750">
        <w:rPr>
          <w:rFonts w:ascii="Times New Roman" w:hAnsi="Times New Roman"/>
          <w:sz w:val="24"/>
          <w:szCs w:val="24"/>
        </w:rPr>
        <w:t xml:space="preserve">Раздел 2. Сфера социально-экономического развития </w:t>
      </w:r>
      <w:proofErr w:type="spellStart"/>
      <w:r w:rsidR="00D03F14" w:rsidRPr="005F2750">
        <w:rPr>
          <w:rFonts w:ascii="Times New Roman" w:hAnsi="Times New Roman"/>
          <w:sz w:val="24"/>
          <w:szCs w:val="24"/>
        </w:rPr>
        <w:t>Цветочинского</w:t>
      </w:r>
      <w:proofErr w:type="spellEnd"/>
      <w:r w:rsidR="00D03F14" w:rsidRPr="005F2750">
        <w:rPr>
          <w:rFonts w:ascii="Times New Roman" w:hAnsi="Times New Roman"/>
          <w:sz w:val="24"/>
          <w:szCs w:val="24"/>
        </w:rPr>
        <w:t xml:space="preserve"> сельского поселения </w:t>
      </w:r>
      <w:r w:rsidRPr="005F2750">
        <w:rPr>
          <w:rFonts w:ascii="Times New Roman" w:hAnsi="Times New Roman"/>
          <w:sz w:val="24"/>
          <w:szCs w:val="24"/>
        </w:rPr>
        <w:t>Русско-Полянского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D03F14" w:rsidRPr="005F2750" w:rsidRDefault="00D03F14" w:rsidP="004F747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76EA8" w:rsidRPr="005F2750" w:rsidRDefault="00B76EA8" w:rsidP="003B1D8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2750">
        <w:rPr>
          <w:rFonts w:ascii="Times New Roman" w:hAnsi="Times New Roman"/>
          <w:sz w:val="24"/>
          <w:szCs w:val="24"/>
        </w:rPr>
        <w:t>Подпрограмма «</w:t>
      </w:r>
      <w:r w:rsidRPr="005F2750">
        <w:rPr>
          <w:rFonts w:ascii="Times New Roman" w:hAnsi="Times New Roman"/>
          <w:color w:val="000000"/>
          <w:spacing w:val="-4"/>
          <w:sz w:val="24"/>
          <w:szCs w:val="24"/>
        </w:rPr>
        <w:t xml:space="preserve">Обеспечение безопасности территории </w:t>
      </w:r>
      <w:proofErr w:type="spellStart"/>
      <w:r w:rsidR="00D03F14" w:rsidRPr="005F2750">
        <w:rPr>
          <w:rFonts w:ascii="Times New Roman" w:hAnsi="Times New Roman"/>
          <w:color w:val="000000"/>
          <w:spacing w:val="-4"/>
          <w:sz w:val="24"/>
          <w:szCs w:val="24"/>
        </w:rPr>
        <w:t>Цветочинского</w:t>
      </w:r>
      <w:proofErr w:type="spellEnd"/>
      <w:r w:rsidR="00D03F14" w:rsidRPr="005F2750">
        <w:rPr>
          <w:rFonts w:ascii="Times New Roman" w:hAnsi="Times New Roman"/>
          <w:color w:val="000000"/>
          <w:spacing w:val="-4"/>
          <w:sz w:val="24"/>
          <w:szCs w:val="24"/>
        </w:rPr>
        <w:t xml:space="preserve"> сельского поселения </w:t>
      </w:r>
      <w:r w:rsidR="00FA7973" w:rsidRPr="005F2750">
        <w:rPr>
          <w:rFonts w:ascii="Times New Roman" w:hAnsi="Times New Roman"/>
          <w:color w:val="000000"/>
          <w:spacing w:val="-4"/>
          <w:sz w:val="24"/>
          <w:szCs w:val="24"/>
        </w:rPr>
        <w:t>Русско-Полянского</w:t>
      </w:r>
      <w:r w:rsidRPr="005F2750">
        <w:rPr>
          <w:rFonts w:ascii="Times New Roman" w:hAnsi="Times New Roman"/>
          <w:color w:val="000000"/>
          <w:spacing w:val="-4"/>
          <w:sz w:val="24"/>
          <w:szCs w:val="24"/>
        </w:rPr>
        <w:t xml:space="preserve"> муниципального района</w:t>
      </w:r>
      <w:r w:rsidR="004F747F" w:rsidRPr="005F2750">
        <w:rPr>
          <w:rFonts w:ascii="Times New Roman" w:hAnsi="Times New Roman"/>
          <w:color w:val="000000"/>
          <w:spacing w:val="-4"/>
          <w:sz w:val="24"/>
          <w:szCs w:val="24"/>
        </w:rPr>
        <w:t xml:space="preserve"> Омской </w:t>
      </w:r>
      <w:proofErr w:type="gramStart"/>
      <w:r w:rsidR="004F747F" w:rsidRPr="005F2750">
        <w:rPr>
          <w:rFonts w:ascii="Times New Roman" w:hAnsi="Times New Roman"/>
          <w:color w:val="000000"/>
          <w:spacing w:val="-4"/>
          <w:sz w:val="24"/>
          <w:szCs w:val="24"/>
        </w:rPr>
        <w:t>области</w:t>
      </w:r>
      <w:r w:rsidRPr="005F2750">
        <w:rPr>
          <w:rFonts w:ascii="Times New Roman" w:hAnsi="Times New Roman"/>
          <w:color w:val="000000"/>
          <w:spacing w:val="-4"/>
          <w:sz w:val="24"/>
          <w:szCs w:val="24"/>
        </w:rPr>
        <w:t>»  направлена</w:t>
      </w:r>
      <w:proofErr w:type="gramEnd"/>
      <w:r w:rsidRPr="005F2750">
        <w:rPr>
          <w:rFonts w:ascii="Times New Roman" w:hAnsi="Times New Roman"/>
          <w:color w:val="000000"/>
          <w:spacing w:val="-4"/>
          <w:sz w:val="24"/>
          <w:szCs w:val="24"/>
        </w:rPr>
        <w:t xml:space="preserve"> на реализацию задачи муниципальной программы по </w:t>
      </w:r>
      <w:r w:rsidRPr="005F2750">
        <w:rPr>
          <w:rFonts w:ascii="Times New Roman" w:hAnsi="Times New Roman"/>
          <w:sz w:val="24"/>
          <w:szCs w:val="24"/>
        </w:rPr>
        <w:t>повышению качества и результативности мер по противодействию терроризму</w:t>
      </w:r>
      <w:r w:rsidR="004F747F" w:rsidRPr="005F2750">
        <w:rPr>
          <w:rFonts w:ascii="Times New Roman" w:hAnsi="Times New Roman"/>
          <w:sz w:val="24"/>
          <w:szCs w:val="24"/>
        </w:rPr>
        <w:t>,</w:t>
      </w:r>
      <w:r w:rsidRPr="005F2750">
        <w:rPr>
          <w:rFonts w:ascii="Times New Roman" w:hAnsi="Times New Roman"/>
          <w:sz w:val="24"/>
          <w:szCs w:val="24"/>
        </w:rPr>
        <w:t xml:space="preserve"> </w:t>
      </w:r>
      <w:r w:rsidR="004F747F" w:rsidRPr="005F2750">
        <w:rPr>
          <w:rFonts w:ascii="Times New Roman" w:hAnsi="Times New Roman"/>
          <w:sz w:val="24"/>
          <w:szCs w:val="24"/>
        </w:rPr>
        <w:t xml:space="preserve">безопасности граждан </w:t>
      </w:r>
      <w:r w:rsidRPr="005F2750">
        <w:rPr>
          <w:rFonts w:ascii="Times New Roman" w:hAnsi="Times New Roman"/>
          <w:sz w:val="24"/>
          <w:szCs w:val="24"/>
        </w:rPr>
        <w:t xml:space="preserve">на территории </w:t>
      </w:r>
      <w:proofErr w:type="spellStart"/>
      <w:r w:rsidR="00D03F14" w:rsidRPr="005F2750">
        <w:rPr>
          <w:rFonts w:ascii="Times New Roman" w:hAnsi="Times New Roman"/>
          <w:sz w:val="24"/>
          <w:szCs w:val="24"/>
        </w:rPr>
        <w:t>Цветочинского</w:t>
      </w:r>
      <w:proofErr w:type="spellEnd"/>
      <w:r w:rsidR="00D03F14" w:rsidRPr="005F2750">
        <w:rPr>
          <w:rFonts w:ascii="Times New Roman" w:hAnsi="Times New Roman"/>
          <w:sz w:val="24"/>
          <w:szCs w:val="24"/>
        </w:rPr>
        <w:t xml:space="preserve"> сельского поселения </w:t>
      </w:r>
      <w:r w:rsidR="00FA7973" w:rsidRPr="005F2750">
        <w:rPr>
          <w:rFonts w:ascii="Times New Roman" w:hAnsi="Times New Roman"/>
          <w:sz w:val="24"/>
          <w:szCs w:val="24"/>
        </w:rPr>
        <w:t>Русско-Полянского</w:t>
      </w:r>
      <w:r w:rsidRPr="005F2750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B76EA8" w:rsidRPr="005F2750" w:rsidRDefault="00621FB9" w:rsidP="003B1D8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F2750">
        <w:rPr>
          <w:rFonts w:ascii="Times New Roman" w:hAnsi="Times New Roman"/>
          <w:sz w:val="24"/>
          <w:szCs w:val="24"/>
        </w:rPr>
        <w:t xml:space="preserve">В сфере антитеррористической защищенности несмотря на наметившиеся положительные тенденции </w:t>
      </w:r>
      <w:r w:rsidR="00B76EA8" w:rsidRPr="005F2750">
        <w:rPr>
          <w:rFonts w:ascii="Times New Roman" w:hAnsi="Times New Roman"/>
          <w:sz w:val="24"/>
          <w:szCs w:val="24"/>
        </w:rPr>
        <w:t xml:space="preserve">стабилизации обстановки </w:t>
      </w:r>
      <w:r w:rsidRPr="005F2750">
        <w:rPr>
          <w:rFonts w:ascii="Times New Roman" w:hAnsi="Times New Roman"/>
          <w:sz w:val="24"/>
          <w:szCs w:val="24"/>
        </w:rPr>
        <w:t xml:space="preserve">остаются </w:t>
      </w:r>
      <w:r w:rsidR="00B76EA8" w:rsidRPr="005F2750">
        <w:rPr>
          <w:rFonts w:ascii="Times New Roman" w:hAnsi="Times New Roman"/>
          <w:sz w:val="24"/>
          <w:szCs w:val="24"/>
        </w:rPr>
        <w:t>недостатки по обеспечению безопасности на ряде объектов социальной сферы, образования, культуры</w:t>
      </w:r>
      <w:r w:rsidRPr="005F2750">
        <w:rPr>
          <w:rFonts w:ascii="Times New Roman" w:hAnsi="Times New Roman"/>
          <w:sz w:val="24"/>
          <w:szCs w:val="24"/>
        </w:rPr>
        <w:t>,</w:t>
      </w:r>
      <w:r w:rsidR="00B76EA8" w:rsidRPr="005F2750">
        <w:rPr>
          <w:rFonts w:ascii="Times New Roman" w:hAnsi="Times New Roman"/>
          <w:sz w:val="24"/>
          <w:szCs w:val="24"/>
        </w:rPr>
        <w:t xml:space="preserve"> </w:t>
      </w:r>
      <w:r w:rsidRPr="005F2750">
        <w:rPr>
          <w:rFonts w:ascii="Times New Roman" w:hAnsi="Times New Roman"/>
          <w:sz w:val="24"/>
          <w:szCs w:val="24"/>
        </w:rPr>
        <w:t>и</w:t>
      </w:r>
      <w:r w:rsidR="00B76EA8" w:rsidRPr="005F2750">
        <w:rPr>
          <w:rFonts w:ascii="Times New Roman" w:hAnsi="Times New Roman"/>
          <w:sz w:val="24"/>
          <w:szCs w:val="24"/>
        </w:rPr>
        <w:t>меют место недостаточные знания и отсутствие навыков обучающихся, посетителей и работников</w:t>
      </w:r>
      <w:r w:rsidR="006D5164" w:rsidRPr="005F2750">
        <w:rPr>
          <w:rFonts w:ascii="Times New Roman" w:hAnsi="Times New Roman"/>
          <w:sz w:val="24"/>
          <w:szCs w:val="24"/>
        </w:rPr>
        <w:t xml:space="preserve"> данных объектов</w:t>
      </w:r>
      <w:r w:rsidR="00B76EA8" w:rsidRPr="005F2750">
        <w:rPr>
          <w:rFonts w:ascii="Times New Roman" w:hAnsi="Times New Roman"/>
          <w:sz w:val="24"/>
          <w:szCs w:val="24"/>
        </w:rPr>
        <w:t xml:space="preserve"> правилам поведения в чрезвычайных ситуациях, вызванных проявлениями терроризма.</w:t>
      </w:r>
    </w:p>
    <w:p w:rsidR="00B76EA8" w:rsidRPr="005F2750" w:rsidRDefault="00621FB9" w:rsidP="003B1D8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F2750">
        <w:rPr>
          <w:rFonts w:ascii="Times New Roman" w:hAnsi="Times New Roman"/>
          <w:sz w:val="24"/>
          <w:szCs w:val="24"/>
        </w:rPr>
        <w:t>Решаемая</w:t>
      </w:r>
      <w:r w:rsidR="00B76EA8" w:rsidRPr="005F2750">
        <w:rPr>
          <w:rFonts w:ascii="Times New Roman" w:hAnsi="Times New Roman"/>
          <w:sz w:val="24"/>
          <w:szCs w:val="24"/>
        </w:rPr>
        <w:t xml:space="preserve"> </w:t>
      </w:r>
      <w:r w:rsidRPr="005F2750">
        <w:rPr>
          <w:rFonts w:ascii="Times New Roman" w:hAnsi="Times New Roman"/>
          <w:sz w:val="24"/>
          <w:szCs w:val="24"/>
        </w:rPr>
        <w:t xml:space="preserve">задача </w:t>
      </w:r>
      <w:r w:rsidR="00452E0B" w:rsidRPr="005F2750">
        <w:rPr>
          <w:rFonts w:ascii="Times New Roman" w:hAnsi="Times New Roman"/>
          <w:sz w:val="24"/>
          <w:szCs w:val="24"/>
        </w:rPr>
        <w:t xml:space="preserve">подпрограммы по повышению качества и результативности мер по противодействию терроризму </w:t>
      </w:r>
      <w:r w:rsidR="00B76EA8" w:rsidRPr="005F2750">
        <w:rPr>
          <w:rFonts w:ascii="Times New Roman" w:hAnsi="Times New Roman"/>
          <w:sz w:val="24"/>
          <w:szCs w:val="24"/>
        </w:rPr>
        <w:t>определя</w:t>
      </w:r>
      <w:r w:rsidRPr="005F2750">
        <w:rPr>
          <w:rFonts w:ascii="Times New Roman" w:hAnsi="Times New Roman"/>
          <w:sz w:val="24"/>
          <w:szCs w:val="24"/>
        </w:rPr>
        <w:t>е</w:t>
      </w:r>
      <w:r w:rsidR="00B76EA8" w:rsidRPr="005F2750">
        <w:rPr>
          <w:rFonts w:ascii="Times New Roman" w:hAnsi="Times New Roman"/>
          <w:sz w:val="24"/>
          <w:szCs w:val="24"/>
        </w:rPr>
        <w:t>т направлени</w:t>
      </w:r>
      <w:r w:rsidRPr="005F2750">
        <w:rPr>
          <w:rFonts w:ascii="Times New Roman" w:hAnsi="Times New Roman"/>
          <w:sz w:val="24"/>
          <w:szCs w:val="24"/>
        </w:rPr>
        <w:t>е</w:t>
      </w:r>
      <w:r w:rsidR="00B76EA8" w:rsidRPr="005F2750">
        <w:rPr>
          <w:rFonts w:ascii="Times New Roman" w:hAnsi="Times New Roman"/>
          <w:sz w:val="24"/>
          <w:szCs w:val="24"/>
        </w:rPr>
        <w:t xml:space="preserve"> деятельности Администрации </w:t>
      </w:r>
      <w:proofErr w:type="spellStart"/>
      <w:r w:rsidR="00D03F14" w:rsidRPr="005F2750">
        <w:rPr>
          <w:rFonts w:ascii="Times New Roman" w:hAnsi="Times New Roman"/>
          <w:sz w:val="24"/>
          <w:szCs w:val="24"/>
        </w:rPr>
        <w:t>Цветочинского</w:t>
      </w:r>
      <w:proofErr w:type="spellEnd"/>
      <w:r w:rsidR="00D03F14" w:rsidRPr="005F2750">
        <w:rPr>
          <w:rFonts w:ascii="Times New Roman" w:hAnsi="Times New Roman"/>
          <w:sz w:val="24"/>
          <w:szCs w:val="24"/>
        </w:rPr>
        <w:t xml:space="preserve"> сельского поселения </w:t>
      </w:r>
      <w:r w:rsidR="00FA7973" w:rsidRPr="005F2750">
        <w:rPr>
          <w:rFonts w:ascii="Times New Roman" w:hAnsi="Times New Roman"/>
          <w:sz w:val="24"/>
          <w:szCs w:val="24"/>
        </w:rPr>
        <w:t>Русско-Полянского</w:t>
      </w:r>
      <w:r w:rsidR="00B76EA8" w:rsidRPr="005F2750">
        <w:rPr>
          <w:rFonts w:ascii="Times New Roman" w:hAnsi="Times New Roman"/>
          <w:sz w:val="24"/>
          <w:szCs w:val="24"/>
        </w:rPr>
        <w:t xml:space="preserve"> муниципального района в рамках реализации вопроса местного значения - участие в профилактике терроризма, а также минимизации и ликвидации последствий проявления терроризма на территории </w:t>
      </w:r>
      <w:proofErr w:type="spellStart"/>
      <w:r w:rsidR="00D03F14" w:rsidRPr="005F2750">
        <w:rPr>
          <w:rFonts w:ascii="Times New Roman" w:hAnsi="Times New Roman"/>
          <w:sz w:val="24"/>
          <w:szCs w:val="24"/>
        </w:rPr>
        <w:t>Цветочинского</w:t>
      </w:r>
      <w:proofErr w:type="spellEnd"/>
      <w:r w:rsidR="00D03F14" w:rsidRPr="005F2750">
        <w:rPr>
          <w:rFonts w:ascii="Times New Roman" w:hAnsi="Times New Roman"/>
          <w:sz w:val="24"/>
          <w:szCs w:val="24"/>
        </w:rPr>
        <w:t xml:space="preserve"> сельского поселения </w:t>
      </w:r>
      <w:r w:rsidR="00FA7973" w:rsidRPr="005F2750">
        <w:rPr>
          <w:rFonts w:ascii="Times New Roman" w:hAnsi="Times New Roman"/>
          <w:sz w:val="24"/>
          <w:szCs w:val="24"/>
        </w:rPr>
        <w:t>Русско-Полянского</w:t>
      </w:r>
      <w:r w:rsidR="00B76EA8" w:rsidRPr="005F2750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4F747F" w:rsidRPr="005F2750" w:rsidRDefault="004F747F" w:rsidP="003B1D8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F2750">
        <w:rPr>
          <w:rFonts w:ascii="Times New Roman" w:hAnsi="Times New Roman"/>
          <w:sz w:val="24"/>
          <w:szCs w:val="24"/>
        </w:rPr>
        <w:t>Систему объектов профилактики правонарушений составляет:</w:t>
      </w:r>
    </w:p>
    <w:p w:rsidR="004F747F" w:rsidRPr="005F2750" w:rsidRDefault="004F747F" w:rsidP="003B1D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2750">
        <w:rPr>
          <w:rFonts w:ascii="Times New Roman" w:hAnsi="Times New Roman"/>
          <w:sz w:val="24"/>
          <w:szCs w:val="24"/>
        </w:rPr>
        <w:t xml:space="preserve">- Совет </w:t>
      </w:r>
      <w:proofErr w:type="spellStart"/>
      <w:r w:rsidR="00D03F14" w:rsidRPr="005F2750">
        <w:rPr>
          <w:rFonts w:ascii="Times New Roman" w:hAnsi="Times New Roman"/>
          <w:sz w:val="24"/>
          <w:szCs w:val="24"/>
        </w:rPr>
        <w:t>Цветочинского</w:t>
      </w:r>
      <w:proofErr w:type="spellEnd"/>
      <w:r w:rsidR="00D03F14" w:rsidRPr="005F2750">
        <w:rPr>
          <w:rFonts w:ascii="Times New Roman" w:hAnsi="Times New Roman"/>
          <w:sz w:val="24"/>
          <w:szCs w:val="24"/>
        </w:rPr>
        <w:t xml:space="preserve"> сельского поселения </w:t>
      </w:r>
      <w:r w:rsidRPr="005F2750">
        <w:rPr>
          <w:rFonts w:ascii="Times New Roman" w:hAnsi="Times New Roman"/>
          <w:sz w:val="24"/>
          <w:szCs w:val="24"/>
        </w:rPr>
        <w:t>Русско-Полянского муниципального района Омской области;</w:t>
      </w:r>
    </w:p>
    <w:p w:rsidR="004F747F" w:rsidRPr="005F2750" w:rsidRDefault="004F747F" w:rsidP="003B1D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2750">
        <w:rPr>
          <w:rFonts w:ascii="Times New Roman" w:hAnsi="Times New Roman"/>
          <w:sz w:val="24"/>
          <w:szCs w:val="24"/>
        </w:rPr>
        <w:t xml:space="preserve">- администрация </w:t>
      </w:r>
      <w:proofErr w:type="spellStart"/>
      <w:r w:rsidR="00D03F14" w:rsidRPr="005F2750">
        <w:rPr>
          <w:rFonts w:ascii="Times New Roman" w:hAnsi="Times New Roman"/>
          <w:sz w:val="24"/>
          <w:szCs w:val="24"/>
        </w:rPr>
        <w:t>Цветочинского</w:t>
      </w:r>
      <w:proofErr w:type="spellEnd"/>
      <w:r w:rsidR="00D03F14" w:rsidRPr="005F2750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5F2750">
        <w:rPr>
          <w:rFonts w:ascii="Times New Roman" w:hAnsi="Times New Roman"/>
          <w:sz w:val="24"/>
          <w:szCs w:val="24"/>
        </w:rPr>
        <w:t>;</w:t>
      </w:r>
    </w:p>
    <w:p w:rsidR="004F747F" w:rsidRPr="005F2750" w:rsidRDefault="004F747F" w:rsidP="003B1D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2750">
        <w:rPr>
          <w:rFonts w:ascii="Times New Roman" w:hAnsi="Times New Roman"/>
          <w:sz w:val="24"/>
          <w:szCs w:val="24"/>
        </w:rPr>
        <w:t>- организации</w:t>
      </w:r>
      <w:r w:rsidR="00F464EC" w:rsidRPr="005F2750">
        <w:rPr>
          <w:rFonts w:ascii="Times New Roman" w:hAnsi="Times New Roman"/>
          <w:sz w:val="24"/>
          <w:szCs w:val="24"/>
        </w:rPr>
        <w:t>, предприятия, учреждени</w:t>
      </w:r>
      <w:r w:rsidR="00D03F14" w:rsidRPr="005F2750">
        <w:rPr>
          <w:rFonts w:ascii="Times New Roman" w:hAnsi="Times New Roman"/>
          <w:sz w:val="24"/>
          <w:szCs w:val="24"/>
        </w:rPr>
        <w:t>я различных форм собственности;</w:t>
      </w:r>
    </w:p>
    <w:p w:rsidR="00F464EC" w:rsidRPr="005F2750" w:rsidRDefault="00F464EC" w:rsidP="003B1D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2750">
        <w:rPr>
          <w:rFonts w:ascii="Times New Roman" w:hAnsi="Times New Roman"/>
          <w:sz w:val="24"/>
          <w:szCs w:val="24"/>
        </w:rPr>
        <w:t>- отдельные граждане.</w:t>
      </w:r>
    </w:p>
    <w:p w:rsidR="00F464EC" w:rsidRPr="005F2750" w:rsidRDefault="00F464EC" w:rsidP="003B1D8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F2750">
        <w:rPr>
          <w:rFonts w:ascii="Times New Roman" w:hAnsi="Times New Roman"/>
          <w:sz w:val="24"/>
          <w:szCs w:val="24"/>
        </w:rPr>
        <w:t>Основными функциями субъектов профилактики правонарушений в рамках своей компетенции являются:</w:t>
      </w:r>
    </w:p>
    <w:p w:rsidR="00F464EC" w:rsidRPr="005F2750" w:rsidRDefault="00F464EC" w:rsidP="003B1D8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F2750"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6B1FB8" w:rsidRPr="005F2750">
        <w:rPr>
          <w:rFonts w:ascii="Times New Roman" w:hAnsi="Times New Roman"/>
          <w:sz w:val="24"/>
          <w:szCs w:val="24"/>
        </w:rPr>
        <w:t>определение (конкретизация) приоритетных направлений, целей и задач профилактики правонарушений с учетом складывающейся криминологической ситуации;</w:t>
      </w:r>
    </w:p>
    <w:p w:rsidR="006B1FB8" w:rsidRPr="005F2750" w:rsidRDefault="006B1FB8" w:rsidP="003B1D8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F2750">
        <w:rPr>
          <w:rFonts w:ascii="Times New Roman" w:hAnsi="Times New Roman"/>
          <w:sz w:val="24"/>
          <w:szCs w:val="24"/>
        </w:rPr>
        <w:t>- планирование в сфере профилактики правонарушений</w:t>
      </w:r>
      <w:r w:rsidR="00A91F4B" w:rsidRPr="005F2750">
        <w:rPr>
          <w:rFonts w:ascii="Times New Roman" w:hAnsi="Times New Roman"/>
          <w:sz w:val="24"/>
          <w:szCs w:val="24"/>
        </w:rPr>
        <w:t>;</w:t>
      </w:r>
    </w:p>
    <w:p w:rsidR="00A91F4B" w:rsidRPr="005F2750" w:rsidRDefault="00A91F4B" w:rsidP="003B1D8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F2750">
        <w:rPr>
          <w:rFonts w:ascii="Times New Roman" w:hAnsi="Times New Roman"/>
          <w:sz w:val="24"/>
          <w:szCs w:val="24"/>
        </w:rPr>
        <w:t>- осуществление профилактической работы;</w:t>
      </w:r>
    </w:p>
    <w:p w:rsidR="00A91F4B" w:rsidRPr="005F2750" w:rsidRDefault="00A91F4B" w:rsidP="003B1D8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F2750">
        <w:rPr>
          <w:rFonts w:ascii="Times New Roman" w:hAnsi="Times New Roman"/>
          <w:sz w:val="24"/>
          <w:szCs w:val="24"/>
        </w:rPr>
        <w:t>- координация деятельности субъектов профилактики правонарушений.</w:t>
      </w:r>
    </w:p>
    <w:p w:rsidR="00B747B3" w:rsidRPr="005F2750" w:rsidRDefault="00B747B3" w:rsidP="003B1D8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F2750">
        <w:rPr>
          <w:rFonts w:ascii="Times New Roman" w:hAnsi="Times New Roman"/>
          <w:sz w:val="24"/>
          <w:szCs w:val="24"/>
        </w:rPr>
        <w:t xml:space="preserve">В  процессе реализации  </w:t>
      </w:r>
      <w:r w:rsidR="00FE1AD5" w:rsidRPr="005F2750">
        <w:rPr>
          <w:rFonts w:ascii="Times New Roman" w:hAnsi="Times New Roman"/>
          <w:sz w:val="24"/>
          <w:szCs w:val="24"/>
        </w:rPr>
        <w:t>под</w:t>
      </w:r>
      <w:r w:rsidRPr="005F2750">
        <w:rPr>
          <w:rFonts w:ascii="Times New Roman" w:hAnsi="Times New Roman"/>
          <w:sz w:val="24"/>
          <w:szCs w:val="24"/>
        </w:rPr>
        <w:t>программы  предусматривается:</w:t>
      </w:r>
    </w:p>
    <w:p w:rsidR="00A91F4B" w:rsidRPr="005F2750" w:rsidRDefault="00A91F4B" w:rsidP="003B1D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2750">
        <w:rPr>
          <w:rFonts w:ascii="Times New Roman" w:hAnsi="Times New Roman"/>
          <w:sz w:val="24"/>
          <w:szCs w:val="24"/>
        </w:rPr>
        <w:t xml:space="preserve">- </w:t>
      </w:r>
      <w:r w:rsidR="00F5021C" w:rsidRPr="005F2750">
        <w:rPr>
          <w:rFonts w:ascii="Times New Roman" w:hAnsi="Times New Roman"/>
          <w:sz w:val="24"/>
          <w:szCs w:val="24"/>
        </w:rPr>
        <w:t>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человека;</w:t>
      </w:r>
    </w:p>
    <w:p w:rsidR="00A91F4B" w:rsidRPr="005F2750" w:rsidRDefault="00A91F4B" w:rsidP="003B1D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2750">
        <w:rPr>
          <w:rFonts w:ascii="Times New Roman" w:hAnsi="Times New Roman"/>
          <w:sz w:val="24"/>
          <w:szCs w:val="24"/>
        </w:rPr>
        <w:t>-</w:t>
      </w:r>
      <w:r w:rsidR="00F5021C" w:rsidRPr="005F2750">
        <w:rPr>
          <w:rFonts w:ascii="Times New Roman" w:hAnsi="Times New Roman"/>
          <w:sz w:val="24"/>
          <w:szCs w:val="24"/>
        </w:rPr>
        <w:t xml:space="preserve"> воссоздание системы социальной профилактики правонарушений, направленной, прежде всего на активизацию борьбы с пьянством, алкоголизмом, наркоманией, преступностью, безнадзорностью несовершеннолетних, незаконной миграцией.</w:t>
      </w:r>
    </w:p>
    <w:p w:rsidR="001C58B1" w:rsidRPr="005F2750" w:rsidRDefault="001C58B1" w:rsidP="00EE6B6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B1D87" w:rsidRPr="005F2750" w:rsidRDefault="003B1D87" w:rsidP="003B1D87">
      <w:pPr>
        <w:jc w:val="center"/>
        <w:rPr>
          <w:rFonts w:ascii="Times New Roman" w:hAnsi="Times New Roman"/>
          <w:sz w:val="24"/>
          <w:szCs w:val="24"/>
        </w:rPr>
      </w:pPr>
      <w:r w:rsidRPr="005F2750">
        <w:rPr>
          <w:rFonts w:ascii="Times New Roman" w:hAnsi="Times New Roman"/>
          <w:sz w:val="24"/>
          <w:szCs w:val="24"/>
        </w:rPr>
        <w:t>Раздел 3. Цель и задачи подпрограммы</w:t>
      </w:r>
    </w:p>
    <w:p w:rsidR="00B747B3" w:rsidRPr="005F2750" w:rsidRDefault="00B747B3" w:rsidP="003B1D8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F2750">
        <w:rPr>
          <w:rFonts w:ascii="Times New Roman" w:hAnsi="Times New Roman"/>
          <w:sz w:val="24"/>
          <w:szCs w:val="24"/>
        </w:rPr>
        <w:t>Целью подпрограммы является</w:t>
      </w:r>
      <w:r w:rsidR="003265F4" w:rsidRPr="005F2750">
        <w:rPr>
          <w:rFonts w:ascii="Times New Roman" w:hAnsi="Times New Roman"/>
          <w:sz w:val="24"/>
          <w:szCs w:val="24"/>
        </w:rPr>
        <w:t xml:space="preserve"> </w:t>
      </w:r>
      <w:r w:rsidR="00EE6B69" w:rsidRPr="005F2750">
        <w:rPr>
          <w:rFonts w:ascii="Times New Roman" w:hAnsi="Times New Roman"/>
          <w:sz w:val="24"/>
          <w:szCs w:val="24"/>
        </w:rPr>
        <w:t xml:space="preserve">повышение качества и результативности мер по противодействию терроризму, безопасности граждан на территории </w:t>
      </w:r>
      <w:proofErr w:type="spellStart"/>
      <w:r w:rsidR="00944748" w:rsidRPr="005F2750">
        <w:rPr>
          <w:rFonts w:ascii="Times New Roman" w:hAnsi="Times New Roman"/>
          <w:sz w:val="24"/>
          <w:szCs w:val="24"/>
        </w:rPr>
        <w:t>Цветочинского</w:t>
      </w:r>
      <w:proofErr w:type="spellEnd"/>
      <w:r w:rsidR="00944748" w:rsidRPr="005F2750">
        <w:rPr>
          <w:rFonts w:ascii="Times New Roman" w:hAnsi="Times New Roman"/>
          <w:sz w:val="24"/>
          <w:szCs w:val="24"/>
        </w:rPr>
        <w:t xml:space="preserve"> сельского поселения </w:t>
      </w:r>
      <w:r w:rsidR="00EE6B69" w:rsidRPr="005F2750">
        <w:rPr>
          <w:rFonts w:ascii="Times New Roman" w:hAnsi="Times New Roman"/>
          <w:sz w:val="24"/>
          <w:szCs w:val="24"/>
        </w:rPr>
        <w:t>Русско-Полянского муниципального района.</w:t>
      </w:r>
    </w:p>
    <w:p w:rsidR="00EE6B69" w:rsidRPr="005F2750" w:rsidRDefault="00EE6B69" w:rsidP="003B1D87">
      <w:pPr>
        <w:pStyle w:val="ae"/>
        <w:spacing w:before="0" w:beforeAutospacing="0" w:after="0" w:afterAutospacing="0"/>
        <w:ind w:firstLine="720"/>
      </w:pPr>
      <w:r w:rsidRPr="005F2750">
        <w:t>Цель подпрограммы достигается посредством пос</w:t>
      </w:r>
      <w:r w:rsidR="00944748" w:rsidRPr="005F2750">
        <w:t>тавленной</w:t>
      </w:r>
      <w:r w:rsidRPr="005F2750">
        <w:t xml:space="preserve"> подпрограммой задач:</w:t>
      </w:r>
    </w:p>
    <w:p w:rsidR="003265F4" w:rsidRPr="005F2750" w:rsidRDefault="007F551D" w:rsidP="007F551D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- </w:t>
      </w:r>
      <w:r w:rsidR="00EE6B69" w:rsidRPr="005F2750">
        <w:rPr>
          <w:rFonts w:ascii="Times New Roman" w:hAnsi="Times New Roman"/>
          <w:color w:val="000000"/>
          <w:spacing w:val="-4"/>
          <w:sz w:val="24"/>
          <w:szCs w:val="24"/>
        </w:rPr>
        <w:t xml:space="preserve">Снижение уровня преступности на территории </w:t>
      </w:r>
      <w:proofErr w:type="spellStart"/>
      <w:r>
        <w:rPr>
          <w:rFonts w:ascii="Times New Roman" w:hAnsi="Times New Roman"/>
          <w:color w:val="000000"/>
          <w:spacing w:val="-4"/>
          <w:sz w:val="24"/>
          <w:szCs w:val="24"/>
        </w:rPr>
        <w:t>Цветочинского</w:t>
      </w:r>
      <w:proofErr w:type="spellEnd"/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сельского поселения </w:t>
      </w:r>
      <w:r w:rsidR="00EE6B69" w:rsidRPr="005F2750">
        <w:rPr>
          <w:rFonts w:ascii="Times New Roman" w:hAnsi="Times New Roman"/>
          <w:color w:val="000000"/>
          <w:spacing w:val="-4"/>
          <w:sz w:val="24"/>
          <w:szCs w:val="24"/>
        </w:rPr>
        <w:t>Русско-Полянского муниципального района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.</w:t>
      </w:r>
    </w:p>
    <w:p w:rsidR="003B1D87" w:rsidRPr="005F2750" w:rsidRDefault="003B1D87" w:rsidP="003B1D87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</w:p>
    <w:p w:rsidR="003B1D87" w:rsidRPr="005F2750" w:rsidRDefault="003B1D87" w:rsidP="003B1D87">
      <w:pPr>
        <w:tabs>
          <w:tab w:val="left" w:pos="993"/>
        </w:tabs>
        <w:jc w:val="center"/>
        <w:rPr>
          <w:rFonts w:ascii="Times New Roman" w:hAnsi="Times New Roman"/>
          <w:sz w:val="24"/>
          <w:szCs w:val="24"/>
        </w:rPr>
      </w:pPr>
      <w:r w:rsidRPr="005F2750">
        <w:rPr>
          <w:rFonts w:ascii="Times New Roman" w:hAnsi="Times New Roman"/>
          <w:sz w:val="24"/>
          <w:szCs w:val="24"/>
        </w:rPr>
        <w:t>Раздел 4. Срок реализации подпрограммы</w:t>
      </w:r>
    </w:p>
    <w:p w:rsidR="00C70E9D" w:rsidRPr="005F2750" w:rsidRDefault="00944748" w:rsidP="003B1D8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2750">
        <w:rPr>
          <w:rFonts w:ascii="Times New Roman" w:hAnsi="Times New Roman"/>
          <w:sz w:val="24"/>
          <w:szCs w:val="24"/>
        </w:rPr>
        <w:t xml:space="preserve">Подпрограмма реализуется </w:t>
      </w:r>
      <w:r w:rsidR="00F74D6D">
        <w:rPr>
          <w:rFonts w:ascii="Times New Roman" w:hAnsi="Times New Roman"/>
          <w:sz w:val="24"/>
          <w:szCs w:val="24"/>
        </w:rPr>
        <w:t>в</w:t>
      </w:r>
      <w:r w:rsidR="004C6757">
        <w:rPr>
          <w:rFonts w:ascii="Times New Roman" w:hAnsi="Times New Roman"/>
          <w:sz w:val="24"/>
          <w:szCs w:val="24"/>
        </w:rPr>
        <w:t xml:space="preserve"> 2020</w:t>
      </w:r>
      <w:r w:rsidR="00F74D6D">
        <w:rPr>
          <w:rFonts w:ascii="Times New Roman" w:hAnsi="Times New Roman"/>
          <w:sz w:val="24"/>
          <w:szCs w:val="24"/>
        </w:rPr>
        <w:t>-202</w:t>
      </w:r>
      <w:r w:rsidR="00FE7B5F">
        <w:rPr>
          <w:rFonts w:ascii="Times New Roman" w:hAnsi="Times New Roman"/>
          <w:sz w:val="24"/>
          <w:szCs w:val="24"/>
        </w:rPr>
        <w:t>6</w:t>
      </w:r>
      <w:r w:rsidR="00C70E9D" w:rsidRPr="005F2750">
        <w:rPr>
          <w:rFonts w:ascii="Times New Roman" w:hAnsi="Times New Roman"/>
          <w:sz w:val="24"/>
          <w:szCs w:val="24"/>
        </w:rPr>
        <w:t xml:space="preserve"> года</w:t>
      </w:r>
      <w:r w:rsidR="00F74D6D">
        <w:rPr>
          <w:rFonts w:ascii="Times New Roman" w:hAnsi="Times New Roman"/>
          <w:sz w:val="24"/>
          <w:szCs w:val="24"/>
        </w:rPr>
        <w:t>х</w:t>
      </w:r>
      <w:r w:rsidR="00C70E9D" w:rsidRPr="005F2750">
        <w:rPr>
          <w:rFonts w:ascii="Times New Roman" w:hAnsi="Times New Roman"/>
          <w:sz w:val="24"/>
          <w:szCs w:val="24"/>
        </w:rPr>
        <w:t>. Отдельные этапы реализации программы не выделяются.</w:t>
      </w:r>
    </w:p>
    <w:p w:rsidR="00C70E9D" w:rsidRPr="005F2750" w:rsidRDefault="00C70E9D" w:rsidP="001C58B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</w:p>
    <w:p w:rsidR="003B1D87" w:rsidRPr="005F2750" w:rsidRDefault="003B1D87" w:rsidP="003B1D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F2750">
        <w:rPr>
          <w:rFonts w:ascii="Times New Roman" w:hAnsi="Times New Roman"/>
          <w:sz w:val="24"/>
          <w:szCs w:val="24"/>
        </w:rPr>
        <w:t>Раздел 5. Описание входящих в состав подпрограммы основных мероприятий</w:t>
      </w:r>
    </w:p>
    <w:p w:rsidR="003B1D87" w:rsidRPr="005F2750" w:rsidRDefault="003B1D87" w:rsidP="000A23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A2345" w:rsidRPr="005F2750" w:rsidRDefault="00C70E9D" w:rsidP="000A23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2750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="000A2345" w:rsidRPr="005F2750">
        <w:rPr>
          <w:rFonts w:ascii="Times New Roman" w:hAnsi="Times New Roman"/>
          <w:sz w:val="24"/>
          <w:szCs w:val="24"/>
        </w:rPr>
        <w:t>В целях решения задач</w:t>
      </w:r>
      <w:r w:rsidR="00944748" w:rsidRPr="005F2750">
        <w:rPr>
          <w:rFonts w:ascii="Times New Roman" w:hAnsi="Times New Roman"/>
          <w:sz w:val="24"/>
          <w:szCs w:val="24"/>
        </w:rPr>
        <w:t>и</w:t>
      </w:r>
      <w:r w:rsidR="000A2345" w:rsidRPr="005F2750">
        <w:rPr>
          <w:rFonts w:ascii="Times New Roman" w:hAnsi="Times New Roman"/>
          <w:sz w:val="24"/>
          <w:szCs w:val="24"/>
        </w:rPr>
        <w:t xml:space="preserve"> подпрограммы </w:t>
      </w:r>
      <w:r w:rsidR="007F551D">
        <w:rPr>
          <w:rFonts w:ascii="Times New Roman" w:hAnsi="Times New Roman"/>
          <w:sz w:val="24"/>
          <w:szCs w:val="24"/>
        </w:rPr>
        <w:t>в ее составе реализуе</w:t>
      </w:r>
      <w:r w:rsidR="00944748" w:rsidRPr="005F2750">
        <w:rPr>
          <w:rFonts w:ascii="Times New Roman" w:hAnsi="Times New Roman"/>
          <w:sz w:val="24"/>
          <w:szCs w:val="24"/>
        </w:rPr>
        <w:t>тся основное  мероприятие</w:t>
      </w:r>
      <w:r w:rsidR="000A2345" w:rsidRPr="005F2750">
        <w:rPr>
          <w:rFonts w:ascii="Times New Roman" w:hAnsi="Times New Roman"/>
          <w:sz w:val="24"/>
          <w:szCs w:val="24"/>
        </w:rPr>
        <w:t xml:space="preserve">. </w:t>
      </w:r>
    </w:p>
    <w:p w:rsidR="009A4613" w:rsidRPr="005F2750" w:rsidRDefault="009069E4" w:rsidP="00F26935">
      <w:pPr>
        <w:spacing w:after="0" w:line="240" w:lineRule="auto"/>
        <w:ind w:firstLine="435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9A4613" w:rsidRPr="005F2750">
        <w:rPr>
          <w:rFonts w:ascii="Times New Roman" w:hAnsi="Times New Roman"/>
          <w:sz w:val="24"/>
          <w:szCs w:val="24"/>
        </w:rPr>
        <w:t>«Создание системы социальной профилактики правонарушений».</w:t>
      </w:r>
    </w:p>
    <w:p w:rsidR="007F551D" w:rsidRDefault="007F551D" w:rsidP="00DE0C2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E0C2B" w:rsidRPr="005F2750" w:rsidRDefault="00DE0C2B" w:rsidP="00DE0C2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5F2750">
        <w:rPr>
          <w:rFonts w:ascii="Times New Roman" w:hAnsi="Times New Roman"/>
          <w:sz w:val="24"/>
          <w:szCs w:val="24"/>
        </w:rPr>
        <w:t>Раздел 6. Описание мероприятий и целевых индикаторов их выполнения</w:t>
      </w:r>
    </w:p>
    <w:p w:rsidR="00051E7E" w:rsidRPr="005F2750" w:rsidRDefault="00051E7E" w:rsidP="00045F19">
      <w:pPr>
        <w:spacing w:after="0" w:line="240" w:lineRule="auto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</w:p>
    <w:p w:rsidR="000028FA" w:rsidRPr="005F2750" w:rsidRDefault="00C51BBD" w:rsidP="00051E7E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F2750">
        <w:rPr>
          <w:rFonts w:ascii="Times New Roman" w:hAnsi="Times New Roman"/>
          <w:sz w:val="24"/>
          <w:szCs w:val="24"/>
        </w:rPr>
        <w:t xml:space="preserve">В </w:t>
      </w:r>
      <w:r w:rsidR="004601EE" w:rsidRPr="005F2750">
        <w:rPr>
          <w:rFonts w:ascii="Times New Roman" w:hAnsi="Times New Roman"/>
          <w:sz w:val="24"/>
          <w:szCs w:val="24"/>
        </w:rPr>
        <w:t xml:space="preserve">рамках основного мероприятия  </w:t>
      </w:r>
      <w:r w:rsidRPr="005F2750">
        <w:rPr>
          <w:rFonts w:ascii="Times New Roman" w:hAnsi="Times New Roman"/>
          <w:b/>
          <w:sz w:val="24"/>
          <w:szCs w:val="24"/>
        </w:rPr>
        <w:t>«</w:t>
      </w:r>
      <w:r w:rsidR="00051E7E" w:rsidRPr="005F2750">
        <w:rPr>
          <w:rFonts w:ascii="Times New Roman" w:hAnsi="Times New Roman"/>
          <w:b/>
          <w:sz w:val="24"/>
          <w:szCs w:val="24"/>
        </w:rPr>
        <w:t>Создание системы социальной профилактики правонарушений</w:t>
      </w:r>
      <w:r w:rsidRPr="005F2750">
        <w:rPr>
          <w:rFonts w:ascii="Times New Roman" w:hAnsi="Times New Roman"/>
          <w:b/>
          <w:color w:val="000000"/>
          <w:spacing w:val="-4"/>
          <w:sz w:val="24"/>
          <w:szCs w:val="24"/>
        </w:rPr>
        <w:t>»</w:t>
      </w:r>
      <w:r w:rsidRPr="005F2750">
        <w:rPr>
          <w:rFonts w:ascii="Times New Roman" w:hAnsi="Times New Roman"/>
          <w:sz w:val="24"/>
          <w:szCs w:val="24"/>
        </w:rPr>
        <w:t xml:space="preserve"> планируется выполнение следующих мероприятий:</w:t>
      </w:r>
    </w:p>
    <w:p w:rsidR="005F2750" w:rsidRPr="005F2750" w:rsidRDefault="007F551D" w:rsidP="007F55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</w:t>
      </w:r>
      <w:r w:rsidR="005F2750" w:rsidRPr="005F2750">
        <w:rPr>
          <w:rFonts w:ascii="Times New Roman" w:hAnsi="Times New Roman"/>
          <w:sz w:val="24"/>
          <w:szCs w:val="24"/>
        </w:rPr>
        <w:t xml:space="preserve">Определение видов обязательных работ, а также объектов и мест отбывания осужденными лицами наказания в виде исправительных и обязательных работ на территории </w:t>
      </w:r>
      <w:proofErr w:type="spellStart"/>
      <w:r w:rsidR="005F2750" w:rsidRPr="005F2750">
        <w:rPr>
          <w:rFonts w:ascii="Times New Roman" w:hAnsi="Times New Roman"/>
          <w:sz w:val="24"/>
          <w:szCs w:val="24"/>
        </w:rPr>
        <w:t>Цветочинского</w:t>
      </w:r>
      <w:proofErr w:type="spellEnd"/>
      <w:r w:rsidR="005F2750" w:rsidRPr="005F2750">
        <w:rPr>
          <w:rFonts w:ascii="Times New Roman" w:hAnsi="Times New Roman"/>
          <w:sz w:val="24"/>
          <w:szCs w:val="24"/>
        </w:rPr>
        <w:t xml:space="preserve"> сельского поселения Русско-Полянского муниципального района Омской области.</w:t>
      </w:r>
    </w:p>
    <w:p w:rsidR="00CC18A7" w:rsidRPr="005F2750" w:rsidRDefault="00CC18A7" w:rsidP="000F172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2750">
        <w:rPr>
          <w:rFonts w:ascii="Times New Roman" w:hAnsi="Times New Roman"/>
          <w:sz w:val="24"/>
          <w:szCs w:val="24"/>
        </w:rPr>
        <w:t>Выполнение данного мероприятия предполагает</w:t>
      </w:r>
      <w:r w:rsidR="000F172E" w:rsidRPr="005F2750">
        <w:rPr>
          <w:rFonts w:ascii="Times New Roman" w:hAnsi="Times New Roman"/>
          <w:sz w:val="24"/>
          <w:szCs w:val="24"/>
        </w:rPr>
        <w:t xml:space="preserve"> </w:t>
      </w:r>
      <w:r w:rsidR="00B569AC">
        <w:rPr>
          <w:rFonts w:ascii="Times New Roman" w:hAnsi="Times New Roman"/>
          <w:sz w:val="24"/>
          <w:szCs w:val="24"/>
        </w:rPr>
        <w:t>трудоустройство</w:t>
      </w:r>
      <w:r w:rsidR="00B569AC" w:rsidRPr="00B569AC">
        <w:t xml:space="preserve"> </w:t>
      </w:r>
      <w:r w:rsidR="00B569AC">
        <w:rPr>
          <w:rFonts w:ascii="Times New Roman" w:hAnsi="Times New Roman"/>
          <w:sz w:val="24"/>
          <w:szCs w:val="24"/>
        </w:rPr>
        <w:t>осужденных лицам</w:t>
      </w:r>
      <w:r w:rsidR="00B569AC" w:rsidRPr="00B569AC">
        <w:rPr>
          <w:rFonts w:ascii="Times New Roman" w:hAnsi="Times New Roman"/>
          <w:sz w:val="24"/>
          <w:szCs w:val="24"/>
        </w:rPr>
        <w:t xml:space="preserve"> в виде исправительных и обязательных работ на территории </w:t>
      </w:r>
      <w:proofErr w:type="spellStart"/>
      <w:r w:rsidR="00B569AC" w:rsidRPr="00B569AC">
        <w:rPr>
          <w:rFonts w:ascii="Times New Roman" w:hAnsi="Times New Roman"/>
          <w:sz w:val="24"/>
          <w:szCs w:val="24"/>
        </w:rPr>
        <w:t>Цветочинского</w:t>
      </w:r>
      <w:proofErr w:type="spellEnd"/>
      <w:r w:rsidR="00B569AC" w:rsidRPr="00B569AC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B569AC">
        <w:rPr>
          <w:rFonts w:ascii="Times New Roman" w:hAnsi="Times New Roman"/>
          <w:sz w:val="24"/>
          <w:szCs w:val="24"/>
        </w:rPr>
        <w:t>.</w:t>
      </w:r>
    </w:p>
    <w:p w:rsidR="00CC18A7" w:rsidRPr="005F2750" w:rsidRDefault="00CC18A7" w:rsidP="007F551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2750">
        <w:rPr>
          <w:rFonts w:ascii="Times New Roman" w:hAnsi="Times New Roman"/>
          <w:sz w:val="24"/>
          <w:szCs w:val="24"/>
        </w:rPr>
        <w:t xml:space="preserve"> Для ежегодной оценки эффективности</w:t>
      </w:r>
      <w:r w:rsidR="007F551D">
        <w:rPr>
          <w:rFonts w:ascii="Times New Roman" w:hAnsi="Times New Roman"/>
          <w:sz w:val="24"/>
          <w:szCs w:val="24"/>
        </w:rPr>
        <w:t xml:space="preserve"> реализации данного мероприятия </w:t>
      </w:r>
      <w:r w:rsidRPr="005F2750">
        <w:rPr>
          <w:rFonts w:ascii="Times New Roman" w:hAnsi="Times New Roman"/>
          <w:sz w:val="24"/>
          <w:szCs w:val="24"/>
        </w:rPr>
        <w:t>используется следующий целевой индикатор:</w:t>
      </w:r>
    </w:p>
    <w:p w:rsidR="00CC18A7" w:rsidRPr="00B569AC" w:rsidRDefault="000F172E" w:rsidP="000F172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69AC">
        <w:rPr>
          <w:rFonts w:ascii="Times New Roman" w:hAnsi="Times New Roman"/>
          <w:sz w:val="24"/>
          <w:szCs w:val="24"/>
        </w:rPr>
        <w:t xml:space="preserve">- количество </w:t>
      </w:r>
      <w:r w:rsidR="00B569AC" w:rsidRPr="00B569AC">
        <w:rPr>
          <w:rFonts w:ascii="Times New Roman" w:hAnsi="Times New Roman"/>
          <w:sz w:val="24"/>
          <w:szCs w:val="24"/>
        </w:rPr>
        <w:t>трудоустроенных осужденных лиц</w:t>
      </w:r>
      <w:r w:rsidRPr="00B569AC">
        <w:rPr>
          <w:rFonts w:ascii="Times New Roman" w:hAnsi="Times New Roman"/>
          <w:sz w:val="24"/>
          <w:szCs w:val="24"/>
        </w:rPr>
        <w:t xml:space="preserve">. </w:t>
      </w:r>
    </w:p>
    <w:p w:rsidR="000F172E" w:rsidRPr="005F2750" w:rsidRDefault="00CC18A7" w:rsidP="000F172E">
      <w:pPr>
        <w:spacing w:after="0" w:line="240" w:lineRule="auto"/>
        <w:ind w:firstLine="357"/>
        <w:jc w:val="both"/>
        <w:rPr>
          <w:rFonts w:ascii="Times New Roman" w:hAnsi="Times New Roman"/>
          <w:color w:val="000000"/>
          <w:spacing w:val="-4"/>
          <w:sz w:val="24"/>
          <w:szCs w:val="24"/>
          <w:highlight w:val="yellow"/>
        </w:rPr>
      </w:pPr>
      <w:r w:rsidRPr="00B569AC">
        <w:rPr>
          <w:rFonts w:ascii="Times New Roman" w:hAnsi="Times New Roman"/>
          <w:sz w:val="24"/>
          <w:szCs w:val="24"/>
        </w:rPr>
        <w:t>Значение целе</w:t>
      </w:r>
      <w:r w:rsidR="007F551D">
        <w:rPr>
          <w:rFonts w:ascii="Times New Roman" w:hAnsi="Times New Roman"/>
          <w:sz w:val="24"/>
          <w:szCs w:val="24"/>
        </w:rPr>
        <w:t>вого индикатора определяется по</w:t>
      </w:r>
      <w:r w:rsidR="000F172E" w:rsidRPr="00B569AC">
        <w:rPr>
          <w:rFonts w:ascii="Times New Roman" w:hAnsi="Times New Roman"/>
          <w:sz w:val="24"/>
          <w:szCs w:val="24"/>
        </w:rPr>
        <w:t xml:space="preserve"> данны</w:t>
      </w:r>
      <w:r w:rsidR="007F551D">
        <w:rPr>
          <w:rFonts w:ascii="Times New Roman" w:hAnsi="Times New Roman"/>
          <w:sz w:val="24"/>
          <w:szCs w:val="24"/>
        </w:rPr>
        <w:t>м</w:t>
      </w:r>
      <w:r w:rsidR="000F172E" w:rsidRPr="00B569AC">
        <w:rPr>
          <w:rFonts w:ascii="Times New Roman" w:hAnsi="Times New Roman"/>
          <w:sz w:val="24"/>
          <w:szCs w:val="24"/>
        </w:rPr>
        <w:t xml:space="preserve"> мониторинга, проводимого </w:t>
      </w:r>
      <w:r w:rsidR="00B569AC" w:rsidRPr="00B569AC">
        <w:rPr>
          <w:rFonts w:ascii="Times New Roman" w:hAnsi="Times New Roman"/>
          <w:sz w:val="24"/>
          <w:szCs w:val="24"/>
        </w:rPr>
        <w:t xml:space="preserve">администрацией </w:t>
      </w:r>
      <w:proofErr w:type="spellStart"/>
      <w:r w:rsidR="00B569AC" w:rsidRPr="00B569AC">
        <w:rPr>
          <w:rFonts w:ascii="Times New Roman" w:hAnsi="Times New Roman"/>
          <w:sz w:val="24"/>
          <w:szCs w:val="24"/>
        </w:rPr>
        <w:t>Цветочинского</w:t>
      </w:r>
      <w:proofErr w:type="spellEnd"/>
      <w:r w:rsidR="00B569AC" w:rsidRPr="00B569AC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0F172E" w:rsidRPr="00B569AC">
        <w:rPr>
          <w:rFonts w:ascii="Times New Roman" w:hAnsi="Times New Roman"/>
          <w:sz w:val="24"/>
          <w:szCs w:val="24"/>
        </w:rPr>
        <w:t xml:space="preserve"> Русско-Полянского муниц</w:t>
      </w:r>
      <w:r w:rsidR="007F551D">
        <w:rPr>
          <w:rFonts w:ascii="Times New Roman" w:hAnsi="Times New Roman"/>
          <w:sz w:val="24"/>
          <w:szCs w:val="24"/>
        </w:rPr>
        <w:t>ипального района Омской области, измеряется в чел. (человек).</w:t>
      </w:r>
    </w:p>
    <w:p w:rsidR="001C5491" w:rsidRPr="005F2750" w:rsidRDefault="001C5491" w:rsidP="006C458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691B6A" w:rsidRPr="005F2750" w:rsidRDefault="00691B6A" w:rsidP="00691B6A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5F2750">
        <w:rPr>
          <w:rFonts w:ascii="Times New Roman" w:hAnsi="Times New Roman"/>
          <w:sz w:val="24"/>
          <w:szCs w:val="24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CF54CB" w:rsidRPr="00F112FE" w:rsidRDefault="00434017" w:rsidP="00CF54CB">
      <w:pPr>
        <w:pStyle w:val="a6"/>
        <w:ind w:firstLine="709"/>
        <w:jc w:val="both"/>
        <w:rPr>
          <w:rFonts w:ascii="Times New Roman" w:hAnsi="Times New Roman"/>
          <w:highlight w:val="yellow"/>
        </w:rPr>
      </w:pPr>
      <w:r w:rsidRPr="004C6757">
        <w:rPr>
          <w:rFonts w:ascii="Times New Roman" w:hAnsi="Times New Roman"/>
        </w:rPr>
        <w:t xml:space="preserve">Мероприятия программы реализуются за счет средств бюджета муниципального района. </w:t>
      </w:r>
      <w:r w:rsidR="009B0CEF" w:rsidRPr="004C6757">
        <w:rPr>
          <w:rFonts w:ascii="Times New Roman" w:hAnsi="Times New Roman"/>
        </w:rPr>
        <w:t xml:space="preserve">Общий объем финансирования программы составляет </w:t>
      </w:r>
      <w:r w:rsidR="00BF7B21">
        <w:rPr>
          <w:rFonts w:ascii="Times New Roman" w:hAnsi="Times New Roman"/>
        </w:rPr>
        <w:t>1</w:t>
      </w:r>
      <w:r w:rsidR="008F221E">
        <w:rPr>
          <w:rFonts w:ascii="Times New Roman" w:hAnsi="Times New Roman"/>
        </w:rPr>
        <w:t>,</w:t>
      </w:r>
      <w:r w:rsidR="00C149C5">
        <w:rPr>
          <w:rFonts w:ascii="Times New Roman" w:hAnsi="Times New Roman"/>
        </w:rPr>
        <w:t>864</w:t>
      </w:r>
      <w:bookmarkStart w:id="0" w:name="_GoBack"/>
      <w:bookmarkEnd w:id="0"/>
      <w:r w:rsidR="00CF54CB" w:rsidRPr="004C6757">
        <w:rPr>
          <w:rFonts w:ascii="Times New Roman" w:hAnsi="Times New Roman"/>
        </w:rPr>
        <w:t xml:space="preserve"> тыс. рублей в ценах соответствующих лет, в том числе:</w:t>
      </w:r>
    </w:p>
    <w:p w:rsidR="004C6757" w:rsidRPr="004C6757" w:rsidRDefault="004C6757" w:rsidP="004C6757">
      <w:pPr>
        <w:pStyle w:val="a6"/>
        <w:rPr>
          <w:rFonts w:ascii="Times New Roman" w:hAnsi="Times New Roman"/>
        </w:rPr>
      </w:pPr>
      <w:r w:rsidRPr="004C6757">
        <w:rPr>
          <w:rFonts w:ascii="Times New Roman" w:hAnsi="Times New Roman"/>
        </w:rPr>
        <w:t>2020 год – 0,288 тыс. рублей;</w:t>
      </w:r>
    </w:p>
    <w:p w:rsidR="004C6757" w:rsidRPr="004C6757" w:rsidRDefault="004C6757" w:rsidP="004C6757">
      <w:pPr>
        <w:pStyle w:val="a6"/>
        <w:rPr>
          <w:rFonts w:ascii="Times New Roman" w:hAnsi="Times New Roman"/>
        </w:rPr>
      </w:pPr>
      <w:r w:rsidRPr="004C6757">
        <w:rPr>
          <w:rFonts w:ascii="Times New Roman" w:hAnsi="Times New Roman"/>
        </w:rPr>
        <w:t>2021 год – 0,</w:t>
      </w:r>
      <w:r w:rsidR="006215DD">
        <w:rPr>
          <w:rFonts w:ascii="Times New Roman" w:hAnsi="Times New Roman"/>
        </w:rPr>
        <w:t>278</w:t>
      </w:r>
      <w:r w:rsidRPr="004C6757">
        <w:rPr>
          <w:rFonts w:ascii="Times New Roman" w:hAnsi="Times New Roman"/>
        </w:rPr>
        <w:t xml:space="preserve"> тыс. рублей;</w:t>
      </w:r>
    </w:p>
    <w:p w:rsidR="004C6757" w:rsidRPr="004C6757" w:rsidRDefault="004C6757" w:rsidP="004C6757">
      <w:pPr>
        <w:pStyle w:val="a6"/>
        <w:rPr>
          <w:rFonts w:ascii="Times New Roman" w:hAnsi="Times New Roman"/>
        </w:rPr>
      </w:pPr>
      <w:r w:rsidRPr="004C6757">
        <w:rPr>
          <w:rFonts w:ascii="Times New Roman" w:hAnsi="Times New Roman"/>
        </w:rPr>
        <w:t>2022 год – 0,</w:t>
      </w:r>
      <w:r w:rsidR="00E90FDF">
        <w:rPr>
          <w:rFonts w:ascii="Times New Roman" w:hAnsi="Times New Roman"/>
        </w:rPr>
        <w:t>273</w:t>
      </w:r>
      <w:r w:rsidRPr="004C6757">
        <w:rPr>
          <w:rFonts w:ascii="Times New Roman" w:hAnsi="Times New Roman"/>
        </w:rPr>
        <w:t xml:space="preserve"> тыс. рублей;</w:t>
      </w:r>
    </w:p>
    <w:p w:rsidR="001504C1" w:rsidRPr="004C6757" w:rsidRDefault="001504C1" w:rsidP="001504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6757">
        <w:rPr>
          <w:rFonts w:ascii="Times New Roman" w:hAnsi="Times New Roman"/>
          <w:sz w:val="24"/>
          <w:szCs w:val="24"/>
        </w:rPr>
        <w:t>2023 год – 0,</w:t>
      </w:r>
      <w:r>
        <w:rPr>
          <w:rFonts w:ascii="Times New Roman" w:hAnsi="Times New Roman"/>
          <w:sz w:val="24"/>
          <w:szCs w:val="24"/>
        </w:rPr>
        <w:t>2</w:t>
      </w:r>
      <w:r w:rsidR="00BF7B21">
        <w:rPr>
          <w:rFonts w:ascii="Times New Roman" w:hAnsi="Times New Roman"/>
          <w:sz w:val="24"/>
          <w:szCs w:val="24"/>
        </w:rPr>
        <w:t>69</w:t>
      </w:r>
      <w:r w:rsidRPr="004C6757">
        <w:rPr>
          <w:rFonts w:ascii="Times New Roman" w:hAnsi="Times New Roman"/>
          <w:sz w:val="24"/>
          <w:szCs w:val="24"/>
        </w:rPr>
        <w:t xml:space="preserve"> тыс. рублей;</w:t>
      </w:r>
    </w:p>
    <w:p w:rsidR="001504C1" w:rsidRPr="004C6757" w:rsidRDefault="001504C1" w:rsidP="001504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6757">
        <w:rPr>
          <w:rFonts w:ascii="Times New Roman" w:hAnsi="Times New Roman"/>
          <w:sz w:val="24"/>
          <w:szCs w:val="24"/>
        </w:rPr>
        <w:t>2024 год – 0,</w:t>
      </w:r>
      <w:r w:rsidR="00C149C5">
        <w:rPr>
          <w:rFonts w:ascii="Times New Roman" w:hAnsi="Times New Roman"/>
          <w:sz w:val="24"/>
          <w:szCs w:val="24"/>
        </w:rPr>
        <w:t>252</w:t>
      </w:r>
      <w:r w:rsidRPr="004C6757">
        <w:rPr>
          <w:rFonts w:ascii="Times New Roman" w:hAnsi="Times New Roman"/>
          <w:sz w:val="24"/>
          <w:szCs w:val="24"/>
        </w:rPr>
        <w:t xml:space="preserve"> тыс. рублей;</w:t>
      </w:r>
    </w:p>
    <w:p w:rsidR="001504C1" w:rsidRDefault="001504C1" w:rsidP="001504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6757">
        <w:rPr>
          <w:rFonts w:ascii="Times New Roman" w:hAnsi="Times New Roman"/>
          <w:sz w:val="24"/>
          <w:szCs w:val="24"/>
        </w:rPr>
        <w:t>2025 год – 0,</w:t>
      </w:r>
      <w:r w:rsidR="00C149C5">
        <w:rPr>
          <w:rFonts w:ascii="Times New Roman" w:hAnsi="Times New Roman"/>
          <w:sz w:val="24"/>
          <w:szCs w:val="24"/>
        </w:rPr>
        <w:t>252</w:t>
      </w:r>
      <w:r w:rsidRPr="004C6757">
        <w:rPr>
          <w:rFonts w:ascii="Times New Roman" w:hAnsi="Times New Roman"/>
          <w:sz w:val="24"/>
          <w:szCs w:val="24"/>
        </w:rPr>
        <w:t xml:space="preserve"> тыс. рублей.</w:t>
      </w:r>
    </w:p>
    <w:p w:rsidR="00FE7B5F" w:rsidRPr="004C6757" w:rsidRDefault="00FE7B5F" w:rsidP="001504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2026 год </w:t>
      </w:r>
      <w:r w:rsidR="00A2288D">
        <w:rPr>
          <w:rFonts w:ascii="Times New Roman" w:hAnsi="Times New Roman"/>
          <w:sz w:val="24"/>
          <w:szCs w:val="24"/>
        </w:rPr>
        <w:t xml:space="preserve">– </w:t>
      </w:r>
      <w:r w:rsidR="008F221E">
        <w:rPr>
          <w:rFonts w:ascii="Times New Roman" w:hAnsi="Times New Roman"/>
          <w:sz w:val="24"/>
          <w:szCs w:val="24"/>
        </w:rPr>
        <w:t>0,2</w:t>
      </w:r>
      <w:r w:rsidR="00C149C5">
        <w:rPr>
          <w:rFonts w:ascii="Times New Roman" w:hAnsi="Times New Roman"/>
          <w:sz w:val="24"/>
          <w:szCs w:val="24"/>
        </w:rPr>
        <w:t>52</w:t>
      </w:r>
      <w:r w:rsidR="008F221E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8F221E">
        <w:rPr>
          <w:rFonts w:ascii="Times New Roman" w:hAnsi="Times New Roman"/>
          <w:sz w:val="24"/>
          <w:szCs w:val="24"/>
        </w:rPr>
        <w:t>тыс.рублей</w:t>
      </w:r>
      <w:proofErr w:type="spellEnd"/>
      <w:proofErr w:type="gramEnd"/>
      <w:r w:rsidR="008F221E">
        <w:rPr>
          <w:rFonts w:ascii="Times New Roman" w:hAnsi="Times New Roman"/>
          <w:sz w:val="24"/>
          <w:szCs w:val="24"/>
        </w:rPr>
        <w:t>.</w:t>
      </w:r>
    </w:p>
    <w:p w:rsidR="00691B6A" w:rsidRPr="005F2750" w:rsidRDefault="00691B6A" w:rsidP="00691B6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5F2750">
        <w:rPr>
          <w:rFonts w:ascii="Times New Roman" w:hAnsi="Times New Roman"/>
          <w:sz w:val="24"/>
          <w:szCs w:val="24"/>
        </w:rPr>
        <w:t>Источниками финансирования подпрограммы являются налоговые и неналоговые доходы, поступления нецелевого и целевого характера из федерального и областного бюджетов.</w:t>
      </w:r>
    </w:p>
    <w:p w:rsidR="00691B6A" w:rsidRPr="005F2750" w:rsidRDefault="00691B6A" w:rsidP="00691B6A">
      <w:pPr>
        <w:tabs>
          <w:tab w:val="left" w:pos="993"/>
        </w:tabs>
        <w:spacing w:after="0"/>
        <w:ind w:left="357"/>
        <w:jc w:val="center"/>
        <w:rPr>
          <w:rFonts w:ascii="Times New Roman" w:hAnsi="Times New Roman"/>
          <w:sz w:val="24"/>
          <w:szCs w:val="24"/>
        </w:rPr>
      </w:pPr>
      <w:r w:rsidRPr="005F2750">
        <w:rPr>
          <w:rFonts w:ascii="Times New Roman" w:hAnsi="Times New Roman"/>
          <w:sz w:val="24"/>
          <w:szCs w:val="24"/>
        </w:rPr>
        <w:t>Раздел 8. Ожидаемые результаты реализации подпрограммы</w:t>
      </w:r>
    </w:p>
    <w:p w:rsidR="00691B6A" w:rsidRDefault="00691B6A" w:rsidP="00691B6A">
      <w:pPr>
        <w:tabs>
          <w:tab w:val="left" w:pos="1134"/>
        </w:tabs>
        <w:spacing w:after="0"/>
        <w:ind w:left="357"/>
        <w:jc w:val="both"/>
        <w:rPr>
          <w:rFonts w:ascii="Times New Roman" w:hAnsi="Times New Roman"/>
          <w:sz w:val="24"/>
          <w:szCs w:val="24"/>
        </w:rPr>
      </w:pPr>
      <w:r w:rsidRPr="005F2750">
        <w:rPr>
          <w:rFonts w:ascii="Times New Roman" w:hAnsi="Times New Roman"/>
          <w:sz w:val="24"/>
          <w:szCs w:val="24"/>
        </w:rPr>
        <w:tab/>
        <w:t>Для достижения цели подпрограммы определен следующи</w:t>
      </w:r>
      <w:r w:rsidR="007F551D">
        <w:rPr>
          <w:rFonts w:ascii="Times New Roman" w:hAnsi="Times New Roman"/>
          <w:sz w:val="24"/>
          <w:szCs w:val="24"/>
        </w:rPr>
        <w:t>й</w:t>
      </w:r>
      <w:r w:rsidRPr="005F2750">
        <w:rPr>
          <w:rFonts w:ascii="Times New Roman" w:hAnsi="Times New Roman"/>
          <w:sz w:val="24"/>
          <w:szCs w:val="24"/>
        </w:rPr>
        <w:t xml:space="preserve"> ожидаемы</w:t>
      </w:r>
      <w:r w:rsidR="007F551D">
        <w:rPr>
          <w:rFonts w:ascii="Times New Roman" w:hAnsi="Times New Roman"/>
          <w:sz w:val="24"/>
          <w:szCs w:val="24"/>
        </w:rPr>
        <w:t>й результат</w:t>
      </w:r>
      <w:r w:rsidRPr="005F2750">
        <w:rPr>
          <w:rFonts w:ascii="Times New Roman" w:hAnsi="Times New Roman"/>
          <w:sz w:val="24"/>
          <w:szCs w:val="24"/>
        </w:rPr>
        <w:t>:</w:t>
      </w:r>
    </w:p>
    <w:p w:rsidR="007F551D" w:rsidRPr="007F551D" w:rsidRDefault="007F551D" w:rsidP="007F551D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- </w:t>
      </w:r>
      <w:r w:rsidRPr="007F551D">
        <w:rPr>
          <w:rFonts w:ascii="Times New Roman" w:hAnsi="Times New Roman"/>
          <w:sz w:val="24"/>
          <w:szCs w:val="24"/>
          <w:lang w:eastAsia="en-US"/>
        </w:rPr>
        <w:t>Сниже</w:t>
      </w:r>
      <w:r w:rsidR="00A2288D">
        <w:rPr>
          <w:rFonts w:ascii="Times New Roman" w:hAnsi="Times New Roman"/>
          <w:sz w:val="24"/>
          <w:szCs w:val="24"/>
          <w:lang w:eastAsia="en-US"/>
        </w:rPr>
        <w:t>ние уровня правонарушений к 2026</w:t>
      </w:r>
      <w:r w:rsidRPr="007F551D">
        <w:rPr>
          <w:rFonts w:ascii="Times New Roman" w:hAnsi="Times New Roman"/>
          <w:sz w:val="24"/>
          <w:szCs w:val="24"/>
          <w:lang w:eastAsia="en-US"/>
        </w:rPr>
        <w:t xml:space="preserve"> году на 7% по сравнению с уровнем 20</w:t>
      </w:r>
      <w:r w:rsidR="00404FDC">
        <w:rPr>
          <w:rFonts w:ascii="Times New Roman" w:hAnsi="Times New Roman"/>
          <w:sz w:val="24"/>
          <w:szCs w:val="24"/>
          <w:lang w:eastAsia="en-US"/>
        </w:rPr>
        <w:t>20</w:t>
      </w:r>
      <w:r w:rsidRPr="007F551D">
        <w:rPr>
          <w:rFonts w:ascii="Times New Roman" w:hAnsi="Times New Roman"/>
          <w:sz w:val="24"/>
          <w:szCs w:val="24"/>
          <w:lang w:eastAsia="en-US"/>
        </w:rPr>
        <w:t xml:space="preserve"> года, в том числе по годам:</w:t>
      </w:r>
    </w:p>
    <w:p w:rsidR="007F551D" w:rsidRPr="007F551D" w:rsidRDefault="007F551D" w:rsidP="007F551D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7F551D">
        <w:rPr>
          <w:rFonts w:ascii="Times New Roman" w:hAnsi="Times New Roman"/>
          <w:sz w:val="24"/>
          <w:szCs w:val="24"/>
          <w:lang w:eastAsia="en-US"/>
        </w:rPr>
        <w:t>2020 -  3,0 %</w:t>
      </w:r>
    </w:p>
    <w:p w:rsidR="007F551D" w:rsidRPr="007F551D" w:rsidRDefault="007F551D" w:rsidP="007F551D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7F551D">
        <w:rPr>
          <w:rFonts w:ascii="Times New Roman" w:hAnsi="Times New Roman"/>
          <w:sz w:val="24"/>
          <w:szCs w:val="24"/>
          <w:lang w:eastAsia="en-US"/>
        </w:rPr>
        <w:t>2021 -  4,0 %</w:t>
      </w:r>
    </w:p>
    <w:p w:rsidR="007F551D" w:rsidRPr="007F551D" w:rsidRDefault="007F551D" w:rsidP="007F551D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7F551D">
        <w:rPr>
          <w:rFonts w:ascii="Times New Roman" w:hAnsi="Times New Roman"/>
          <w:sz w:val="24"/>
          <w:szCs w:val="24"/>
          <w:lang w:eastAsia="en-US"/>
        </w:rPr>
        <w:t>2022 -  5,0 %</w:t>
      </w:r>
    </w:p>
    <w:p w:rsidR="007F551D" w:rsidRPr="007F551D" w:rsidRDefault="007F551D" w:rsidP="007F551D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7F551D">
        <w:rPr>
          <w:rFonts w:ascii="Times New Roman" w:hAnsi="Times New Roman"/>
          <w:sz w:val="24"/>
          <w:szCs w:val="24"/>
          <w:lang w:eastAsia="en-US"/>
        </w:rPr>
        <w:t>2023 -  5,0 %</w:t>
      </w:r>
    </w:p>
    <w:p w:rsidR="007F551D" w:rsidRPr="007F551D" w:rsidRDefault="007F551D" w:rsidP="007F551D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7F551D">
        <w:rPr>
          <w:rFonts w:ascii="Times New Roman" w:hAnsi="Times New Roman"/>
          <w:sz w:val="24"/>
          <w:szCs w:val="24"/>
          <w:lang w:eastAsia="en-US"/>
        </w:rPr>
        <w:t>2024 -  6,0 %</w:t>
      </w:r>
    </w:p>
    <w:p w:rsidR="007F551D" w:rsidRDefault="007F551D" w:rsidP="007F551D">
      <w:pPr>
        <w:tabs>
          <w:tab w:val="left" w:pos="1134"/>
        </w:tabs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7F551D">
        <w:rPr>
          <w:rFonts w:ascii="Times New Roman" w:hAnsi="Times New Roman"/>
          <w:sz w:val="24"/>
          <w:szCs w:val="24"/>
          <w:lang w:eastAsia="en-US"/>
        </w:rPr>
        <w:t>2025 -  7,0 %</w:t>
      </w:r>
    </w:p>
    <w:p w:rsidR="00A2288D" w:rsidRPr="005F2750" w:rsidRDefault="00A2288D" w:rsidP="007F551D">
      <w:pPr>
        <w:tabs>
          <w:tab w:val="left" w:pos="113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>2026 -  7,0 %</w:t>
      </w:r>
    </w:p>
    <w:p w:rsidR="0056421E" w:rsidRPr="0056421E" w:rsidRDefault="0056421E" w:rsidP="005642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56421E">
        <w:rPr>
          <w:rFonts w:ascii="Times New Roman" w:hAnsi="Times New Roman"/>
          <w:sz w:val="24"/>
          <w:szCs w:val="24"/>
        </w:rPr>
        <w:t>Значение показателя определяется по данным монитори</w:t>
      </w:r>
      <w:r>
        <w:rPr>
          <w:rFonts w:ascii="Times New Roman" w:hAnsi="Times New Roman"/>
          <w:sz w:val="24"/>
          <w:szCs w:val="24"/>
        </w:rPr>
        <w:t xml:space="preserve">нга, проводимого администрацией </w:t>
      </w:r>
      <w:proofErr w:type="spellStart"/>
      <w:r w:rsidRPr="0056421E">
        <w:rPr>
          <w:rFonts w:ascii="Times New Roman" w:hAnsi="Times New Roman"/>
          <w:sz w:val="24"/>
          <w:szCs w:val="24"/>
        </w:rPr>
        <w:t>Цветочинского</w:t>
      </w:r>
      <w:proofErr w:type="spellEnd"/>
      <w:r w:rsidRPr="0056421E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8D6773" w:rsidRPr="005F2750" w:rsidRDefault="008D6773" w:rsidP="008D67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68BB" w:rsidRPr="005F2750" w:rsidRDefault="007E68BB" w:rsidP="00012D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F2750">
        <w:rPr>
          <w:rFonts w:ascii="Times New Roman" w:hAnsi="Times New Roman"/>
          <w:sz w:val="24"/>
          <w:szCs w:val="24"/>
        </w:rPr>
        <w:t>Раздел 9. Система управления реализацией подпрограммы</w:t>
      </w:r>
    </w:p>
    <w:p w:rsidR="007E68BB" w:rsidRPr="005F2750" w:rsidRDefault="007E68BB" w:rsidP="007E68BB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E68BB" w:rsidRPr="005F2750" w:rsidRDefault="00045F19" w:rsidP="007E68BB">
      <w:pPr>
        <w:widowControl w:val="0"/>
        <w:autoSpaceDE w:val="0"/>
        <w:autoSpaceDN w:val="0"/>
        <w:adjustRightInd w:val="0"/>
        <w:spacing w:after="0"/>
        <w:ind w:firstLine="720"/>
        <w:jc w:val="both"/>
        <w:outlineLvl w:val="3"/>
        <w:rPr>
          <w:rFonts w:ascii="Times New Roman" w:hAnsi="Times New Roman"/>
          <w:sz w:val="24"/>
          <w:szCs w:val="24"/>
        </w:rPr>
      </w:pPr>
      <w:r w:rsidRPr="005F2750">
        <w:rPr>
          <w:rFonts w:ascii="Times New Roman" w:hAnsi="Times New Roman"/>
          <w:sz w:val="24"/>
          <w:szCs w:val="24"/>
        </w:rPr>
        <w:t xml:space="preserve">Администрация </w:t>
      </w:r>
      <w:proofErr w:type="spellStart"/>
      <w:r w:rsidRPr="005F2750">
        <w:rPr>
          <w:rFonts w:ascii="Times New Roman" w:hAnsi="Times New Roman"/>
          <w:sz w:val="24"/>
          <w:szCs w:val="24"/>
        </w:rPr>
        <w:t>Цветочинского</w:t>
      </w:r>
      <w:proofErr w:type="spellEnd"/>
      <w:r w:rsidRPr="005F2750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7E68BB" w:rsidRPr="005F2750">
        <w:rPr>
          <w:rFonts w:ascii="Times New Roman" w:hAnsi="Times New Roman"/>
          <w:sz w:val="24"/>
          <w:szCs w:val="24"/>
        </w:rPr>
        <w:t xml:space="preserve"> Русско-Полянского муниципального района Омской области осуществляет оперативное управление и контроль за ходом реализации подпрограммы, организацию проведения работы по формированию отчетности о ходе реализации подпрограммы и оценки ее эффективности, несет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sectPr w:rsidR="007E68BB" w:rsidRPr="005F2750" w:rsidSect="0087173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A48AD"/>
    <w:multiLevelType w:val="hybridMultilevel"/>
    <w:tmpl w:val="71E269D6"/>
    <w:lvl w:ilvl="0" w:tplc="975AF2FC">
      <w:start w:val="1"/>
      <w:numFmt w:val="decimal"/>
      <w:lvlText w:val="%1."/>
      <w:lvlJc w:val="left"/>
      <w:pPr>
        <w:ind w:left="107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D0B1F52"/>
    <w:multiLevelType w:val="hybridMultilevel"/>
    <w:tmpl w:val="D51AE99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FF1F14"/>
    <w:multiLevelType w:val="hybridMultilevel"/>
    <w:tmpl w:val="E588269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7194E87"/>
    <w:multiLevelType w:val="hybridMultilevel"/>
    <w:tmpl w:val="252C7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DF6728"/>
    <w:multiLevelType w:val="multilevel"/>
    <w:tmpl w:val="BCEAF492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color w:val="000000"/>
        <w:sz w:val="24"/>
      </w:r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Times New Roman" w:eastAsia="Times New Roman" w:hAnsi="Times New Roman" w:cs="Times New Roman"/>
        <w:color w:val="00000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  <w:sz w:val="24"/>
      </w:rPr>
    </w:lvl>
  </w:abstractNum>
  <w:abstractNum w:abstractNumId="5" w15:restartNumberingAfterBreak="0">
    <w:nsid w:val="1A224753"/>
    <w:multiLevelType w:val="hybridMultilevel"/>
    <w:tmpl w:val="252C7ECA"/>
    <w:lvl w:ilvl="0" w:tplc="0419000F">
      <w:start w:val="1"/>
      <w:numFmt w:val="decimal"/>
      <w:lvlText w:val="%1."/>
      <w:lvlJc w:val="left"/>
      <w:pPr>
        <w:ind w:left="4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CA7CC5"/>
    <w:multiLevelType w:val="hybridMultilevel"/>
    <w:tmpl w:val="D5581ED6"/>
    <w:lvl w:ilvl="0" w:tplc="FBD84F4A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D611E6"/>
    <w:multiLevelType w:val="hybridMultilevel"/>
    <w:tmpl w:val="5AD86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1D2E35"/>
    <w:multiLevelType w:val="hybridMultilevel"/>
    <w:tmpl w:val="E1D89C5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453320C"/>
    <w:multiLevelType w:val="hybridMultilevel"/>
    <w:tmpl w:val="A1F81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8C5BAD"/>
    <w:multiLevelType w:val="hybridMultilevel"/>
    <w:tmpl w:val="5AD86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536A4F"/>
    <w:multiLevelType w:val="hybridMultilevel"/>
    <w:tmpl w:val="C390E368"/>
    <w:lvl w:ilvl="0" w:tplc="9B56BE0E">
      <w:start w:val="2"/>
      <w:numFmt w:val="upperRoman"/>
      <w:lvlText w:val="%1."/>
      <w:lvlJc w:val="left"/>
      <w:pPr>
        <w:ind w:left="270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2" w15:restartNumberingAfterBreak="0">
    <w:nsid w:val="419106EF"/>
    <w:multiLevelType w:val="hybridMultilevel"/>
    <w:tmpl w:val="A95A78C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4045AA1"/>
    <w:multiLevelType w:val="hybridMultilevel"/>
    <w:tmpl w:val="599E796A"/>
    <w:lvl w:ilvl="0" w:tplc="EE886E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49"/>
        </w:tabs>
        <w:ind w:left="-3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1"/>
        </w:tabs>
        <w:ind w:left="3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091"/>
        </w:tabs>
        <w:ind w:left="10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811"/>
        </w:tabs>
        <w:ind w:left="18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531"/>
        </w:tabs>
        <w:ind w:left="25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251"/>
        </w:tabs>
        <w:ind w:left="32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971"/>
        </w:tabs>
        <w:ind w:left="39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691"/>
        </w:tabs>
        <w:ind w:left="4691" w:hanging="180"/>
      </w:pPr>
    </w:lvl>
  </w:abstractNum>
  <w:abstractNum w:abstractNumId="14" w15:restartNumberingAfterBreak="0">
    <w:nsid w:val="55CF211F"/>
    <w:multiLevelType w:val="hybridMultilevel"/>
    <w:tmpl w:val="D0BAF4B2"/>
    <w:lvl w:ilvl="0" w:tplc="FBD84F4A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E40356"/>
    <w:multiLevelType w:val="hybridMultilevel"/>
    <w:tmpl w:val="39666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6A69B2"/>
    <w:multiLevelType w:val="hybridMultilevel"/>
    <w:tmpl w:val="FDA66394"/>
    <w:lvl w:ilvl="0" w:tplc="9B048E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7BFE2373"/>
    <w:multiLevelType w:val="hybridMultilevel"/>
    <w:tmpl w:val="49A6CFCE"/>
    <w:lvl w:ilvl="0" w:tplc="EEC0C0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F232B37"/>
    <w:multiLevelType w:val="hybridMultilevel"/>
    <w:tmpl w:val="5AD86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4"/>
  </w:num>
  <w:num w:numId="4">
    <w:abstractNumId w:val="8"/>
  </w:num>
  <w:num w:numId="5">
    <w:abstractNumId w:val="16"/>
  </w:num>
  <w:num w:numId="6">
    <w:abstractNumId w:val="6"/>
  </w:num>
  <w:num w:numId="7">
    <w:abstractNumId w:val="11"/>
  </w:num>
  <w:num w:numId="8">
    <w:abstractNumId w:val="1"/>
  </w:num>
  <w:num w:numId="9">
    <w:abstractNumId w:val="12"/>
  </w:num>
  <w:num w:numId="10">
    <w:abstractNumId w:val="15"/>
  </w:num>
  <w:num w:numId="11">
    <w:abstractNumId w:val="0"/>
  </w:num>
  <w:num w:numId="12">
    <w:abstractNumId w:val="2"/>
  </w:num>
  <w:num w:numId="13">
    <w:abstractNumId w:val="5"/>
  </w:num>
  <w:num w:numId="14">
    <w:abstractNumId w:val="9"/>
  </w:num>
  <w:num w:numId="15">
    <w:abstractNumId w:val="3"/>
  </w:num>
  <w:num w:numId="16">
    <w:abstractNumId w:val="17"/>
  </w:num>
  <w:num w:numId="17">
    <w:abstractNumId w:val="7"/>
  </w:num>
  <w:num w:numId="18">
    <w:abstractNumId w:val="10"/>
  </w:num>
  <w:num w:numId="19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2"/>
  </w:compat>
  <w:rsids>
    <w:rsidRoot w:val="00164FB4"/>
    <w:rsid w:val="000028FA"/>
    <w:rsid w:val="000037AE"/>
    <w:rsid w:val="00012D75"/>
    <w:rsid w:val="00013F4F"/>
    <w:rsid w:val="00013FEF"/>
    <w:rsid w:val="00014FAF"/>
    <w:rsid w:val="000435C9"/>
    <w:rsid w:val="00045F19"/>
    <w:rsid w:val="00051E7E"/>
    <w:rsid w:val="00052310"/>
    <w:rsid w:val="0006506F"/>
    <w:rsid w:val="0007055F"/>
    <w:rsid w:val="00081415"/>
    <w:rsid w:val="00083151"/>
    <w:rsid w:val="0009722A"/>
    <w:rsid w:val="000A2345"/>
    <w:rsid w:val="000A77B8"/>
    <w:rsid w:val="000C6459"/>
    <w:rsid w:val="000F0091"/>
    <w:rsid w:val="000F172E"/>
    <w:rsid w:val="000F6D60"/>
    <w:rsid w:val="001164CB"/>
    <w:rsid w:val="001179C3"/>
    <w:rsid w:val="001346E1"/>
    <w:rsid w:val="00134C90"/>
    <w:rsid w:val="001504C1"/>
    <w:rsid w:val="00164FB4"/>
    <w:rsid w:val="001B0EC8"/>
    <w:rsid w:val="001C0856"/>
    <w:rsid w:val="001C12B5"/>
    <w:rsid w:val="001C5491"/>
    <w:rsid w:val="001C58B1"/>
    <w:rsid w:val="001D0B1D"/>
    <w:rsid w:val="001D5E2D"/>
    <w:rsid w:val="001E20A4"/>
    <w:rsid w:val="00205FA8"/>
    <w:rsid w:val="00206859"/>
    <w:rsid w:val="00220492"/>
    <w:rsid w:val="00222E6F"/>
    <w:rsid w:val="00232719"/>
    <w:rsid w:val="002369C7"/>
    <w:rsid w:val="0023706D"/>
    <w:rsid w:val="00244C86"/>
    <w:rsid w:val="00245363"/>
    <w:rsid w:val="0025075F"/>
    <w:rsid w:val="0026141A"/>
    <w:rsid w:val="0027141D"/>
    <w:rsid w:val="00273D1B"/>
    <w:rsid w:val="00282424"/>
    <w:rsid w:val="00294D47"/>
    <w:rsid w:val="002B3775"/>
    <w:rsid w:val="002C2288"/>
    <w:rsid w:val="002C6614"/>
    <w:rsid w:val="002D147D"/>
    <w:rsid w:val="002D1FE5"/>
    <w:rsid w:val="002E62E8"/>
    <w:rsid w:val="00301551"/>
    <w:rsid w:val="003030EB"/>
    <w:rsid w:val="003058E0"/>
    <w:rsid w:val="00306D87"/>
    <w:rsid w:val="00322C6A"/>
    <w:rsid w:val="00323935"/>
    <w:rsid w:val="0032478A"/>
    <w:rsid w:val="003265F4"/>
    <w:rsid w:val="00331081"/>
    <w:rsid w:val="003442E6"/>
    <w:rsid w:val="00350BA7"/>
    <w:rsid w:val="0036207D"/>
    <w:rsid w:val="0036543A"/>
    <w:rsid w:val="00365473"/>
    <w:rsid w:val="00371790"/>
    <w:rsid w:val="00375019"/>
    <w:rsid w:val="00377CD9"/>
    <w:rsid w:val="00377D44"/>
    <w:rsid w:val="00381E6A"/>
    <w:rsid w:val="00395A87"/>
    <w:rsid w:val="003B1778"/>
    <w:rsid w:val="003B1D87"/>
    <w:rsid w:val="003D214A"/>
    <w:rsid w:val="003D5EF0"/>
    <w:rsid w:val="003E41E3"/>
    <w:rsid w:val="003E4219"/>
    <w:rsid w:val="003F552D"/>
    <w:rsid w:val="004037F3"/>
    <w:rsid w:val="00404FDC"/>
    <w:rsid w:val="0042599C"/>
    <w:rsid w:val="00434017"/>
    <w:rsid w:val="00441235"/>
    <w:rsid w:val="00451D6E"/>
    <w:rsid w:val="00452E0B"/>
    <w:rsid w:val="00452F4A"/>
    <w:rsid w:val="0045316A"/>
    <w:rsid w:val="00454519"/>
    <w:rsid w:val="0045581C"/>
    <w:rsid w:val="004601EE"/>
    <w:rsid w:val="0046510E"/>
    <w:rsid w:val="00466738"/>
    <w:rsid w:val="00472760"/>
    <w:rsid w:val="00472D28"/>
    <w:rsid w:val="004A4CBF"/>
    <w:rsid w:val="004A7941"/>
    <w:rsid w:val="004B4BC0"/>
    <w:rsid w:val="004C3457"/>
    <w:rsid w:val="004C6757"/>
    <w:rsid w:val="004C6925"/>
    <w:rsid w:val="004C7FB1"/>
    <w:rsid w:val="004F747F"/>
    <w:rsid w:val="00502D92"/>
    <w:rsid w:val="00504D61"/>
    <w:rsid w:val="00511887"/>
    <w:rsid w:val="00514A56"/>
    <w:rsid w:val="0051738F"/>
    <w:rsid w:val="00560B0E"/>
    <w:rsid w:val="0056421E"/>
    <w:rsid w:val="00576A7A"/>
    <w:rsid w:val="0059026A"/>
    <w:rsid w:val="005A31E3"/>
    <w:rsid w:val="005A4E61"/>
    <w:rsid w:val="005B342F"/>
    <w:rsid w:val="005F2750"/>
    <w:rsid w:val="0060094C"/>
    <w:rsid w:val="006144FD"/>
    <w:rsid w:val="006215DD"/>
    <w:rsid w:val="00621FB9"/>
    <w:rsid w:val="006272A2"/>
    <w:rsid w:val="00633B20"/>
    <w:rsid w:val="006426F5"/>
    <w:rsid w:val="00653BD4"/>
    <w:rsid w:val="00660D30"/>
    <w:rsid w:val="00691B6A"/>
    <w:rsid w:val="0069345D"/>
    <w:rsid w:val="00693524"/>
    <w:rsid w:val="006B1FB8"/>
    <w:rsid w:val="006C4583"/>
    <w:rsid w:val="006D1CA3"/>
    <w:rsid w:val="006D5164"/>
    <w:rsid w:val="006E1EBB"/>
    <w:rsid w:val="006E3BF7"/>
    <w:rsid w:val="006F1DF1"/>
    <w:rsid w:val="00704F2E"/>
    <w:rsid w:val="00725D82"/>
    <w:rsid w:val="007368FC"/>
    <w:rsid w:val="00767A04"/>
    <w:rsid w:val="007829ED"/>
    <w:rsid w:val="007923DC"/>
    <w:rsid w:val="00793DA3"/>
    <w:rsid w:val="00795FDD"/>
    <w:rsid w:val="007960CC"/>
    <w:rsid w:val="007B0D8D"/>
    <w:rsid w:val="007B16C7"/>
    <w:rsid w:val="007D101F"/>
    <w:rsid w:val="007D5D50"/>
    <w:rsid w:val="007E1032"/>
    <w:rsid w:val="007E68BB"/>
    <w:rsid w:val="007F20A8"/>
    <w:rsid w:val="007F2C7B"/>
    <w:rsid w:val="007F551D"/>
    <w:rsid w:val="00802003"/>
    <w:rsid w:val="00811F4B"/>
    <w:rsid w:val="00813069"/>
    <w:rsid w:val="008140F3"/>
    <w:rsid w:val="00827D80"/>
    <w:rsid w:val="008318A6"/>
    <w:rsid w:val="008509AD"/>
    <w:rsid w:val="00861E05"/>
    <w:rsid w:val="00862F2A"/>
    <w:rsid w:val="00871732"/>
    <w:rsid w:val="00874F56"/>
    <w:rsid w:val="00880A66"/>
    <w:rsid w:val="00893E33"/>
    <w:rsid w:val="008B07F3"/>
    <w:rsid w:val="008C319A"/>
    <w:rsid w:val="008D557C"/>
    <w:rsid w:val="008D5585"/>
    <w:rsid w:val="008D6773"/>
    <w:rsid w:val="008F221E"/>
    <w:rsid w:val="0090244B"/>
    <w:rsid w:val="009064AD"/>
    <w:rsid w:val="009069E4"/>
    <w:rsid w:val="009124EA"/>
    <w:rsid w:val="00917D1F"/>
    <w:rsid w:val="00921B13"/>
    <w:rsid w:val="00925920"/>
    <w:rsid w:val="00940085"/>
    <w:rsid w:val="00944748"/>
    <w:rsid w:val="00951FAA"/>
    <w:rsid w:val="009521C4"/>
    <w:rsid w:val="009616F3"/>
    <w:rsid w:val="00966D96"/>
    <w:rsid w:val="0097535F"/>
    <w:rsid w:val="00981841"/>
    <w:rsid w:val="009934B9"/>
    <w:rsid w:val="009A3FD4"/>
    <w:rsid w:val="009A4613"/>
    <w:rsid w:val="009A48DC"/>
    <w:rsid w:val="009B0CEF"/>
    <w:rsid w:val="009B20FF"/>
    <w:rsid w:val="009C67BB"/>
    <w:rsid w:val="009D4EDF"/>
    <w:rsid w:val="009E0BC8"/>
    <w:rsid w:val="009E182D"/>
    <w:rsid w:val="00A109B9"/>
    <w:rsid w:val="00A1656F"/>
    <w:rsid w:val="00A20055"/>
    <w:rsid w:val="00A2288D"/>
    <w:rsid w:val="00A31052"/>
    <w:rsid w:val="00A32BC2"/>
    <w:rsid w:val="00A35A99"/>
    <w:rsid w:val="00A46B19"/>
    <w:rsid w:val="00A55C1A"/>
    <w:rsid w:val="00A63E83"/>
    <w:rsid w:val="00A64B1C"/>
    <w:rsid w:val="00A65CAB"/>
    <w:rsid w:val="00A76FBE"/>
    <w:rsid w:val="00A80FB6"/>
    <w:rsid w:val="00A91F4B"/>
    <w:rsid w:val="00A92318"/>
    <w:rsid w:val="00AB08C5"/>
    <w:rsid w:val="00AB3A63"/>
    <w:rsid w:val="00AB527F"/>
    <w:rsid w:val="00AB6B64"/>
    <w:rsid w:val="00AE52E8"/>
    <w:rsid w:val="00AF031C"/>
    <w:rsid w:val="00AF3A5E"/>
    <w:rsid w:val="00B05ACD"/>
    <w:rsid w:val="00B27FEC"/>
    <w:rsid w:val="00B326A4"/>
    <w:rsid w:val="00B3460C"/>
    <w:rsid w:val="00B41F33"/>
    <w:rsid w:val="00B569AC"/>
    <w:rsid w:val="00B57441"/>
    <w:rsid w:val="00B64700"/>
    <w:rsid w:val="00B66213"/>
    <w:rsid w:val="00B747B3"/>
    <w:rsid w:val="00B76EA8"/>
    <w:rsid w:val="00B812CB"/>
    <w:rsid w:val="00B93DCE"/>
    <w:rsid w:val="00B951B2"/>
    <w:rsid w:val="00B96A67"/>
    <w:rsid w:val="00BB3230"/>
    <w:rsid w:val="00BB431F"/>
    <w:rsid w:val="00BC2B26"/>
    <w:rsid w:val="00BC395C"/>
    <w:rsid w:val="00BC5056"/>
    <w:rsid w:val="00BE1062"/>
    <w:rsid w:val="00BF0B95"/>
    <w:rsid w:val="00BF2134"/>
    <w:rsid w:val="00BF7B21"/>
    <w:rsid w:val="00C04970"/>
    <w:rsid w:val="00C10609"/>
    <w:rsid w:val="00C149C5"/>
    <w:rsid w:val="00C2161A"/>
    <w:rsid w:val="00C23421"/>
    <w:rsid w:val="00C51BBD"/>
    <w:rsid w:val="00C524FA"/>
    <w:rsid w:val="00C6630C"/>
    <w:rsid w:val="00C67DA0"/>
    <w:rsid w:val="00C70E9D"/>
    <w:rsid w:val="00C7368D"/>
    <w:rsid w:val="00C762AB"/>
    <w:rsid w:val="00C84B70"/>
    <w:rsid w:val="00C863AE"/>
    <w:rsid w:val="00C96DA2"/>
    <w:rsid w:val="00CB2AE4"/>
    <w:rsid w:val="00CC18A7"/>
    <w:rsid w:val="00CC3971"/>
    <w:rsid w:val="00CF47F1"/>
    <w:rsid w:val="00CF54CB"/>
    <w:rsid w:val="00D03F14"/>
    <w:rsid w:val="00D10EA5"/>
    <w:rsid w:val="00D21840"/>
    <w:rsid w:val="00D23A83"/>
    <w:rsid w:val="00D23F1E"/>
    <w:rsid w:val="00D26CE9"/>
    <w:rsid w:val="00D34E78"/>
    <w:rsid w:val="00D5001F"/>
    <w:rsid w:val="00D54878"/>
    <w:rsid w:val="00D92DA9"/>
    <w:rsid w:val="00DA1EF1"/>
    <w:rsid w:val="00DA493B"/>
    <w:rsid w:val="00DB21E1"/>
    <w:rsid w:val="00DC196D"/>
    <w:rsid w:val="00DC387C"/>
    <w:rsid w:val="00DC7828"/>
    <w:rsid w:val="00DE0C2B"/>
    <w:rsid w:val="00E00CFF"/>
    <w:rsid w:val="00E121DE"/>
    <w:rsid w:val="00E212C5"/>
    <w:rsid w:val="00E232A9"/>
    <w:rsid w:val="00E234B3"/>
    <w:rsid w:val="00E25B69"/>
    <w:rsid w:val="00E534ED"/>
    <w:rsid w:val="00E5433D"/>
    <w:rsid w:val="00E5594C"/>
    <w:rsid w:val="00E63E8B"/>
    <w:rsid w:val="00E719A3"/>
    <w:rsid w:val="00E802CF"/>
    <w:rsid w:val="00E872F4"/>
    <w:rsid w:val="00E90FDF"/>
    <w:rsid w:val="00EA2EB0"/>
    <w:rsid w:val="00EB2B68"/>
    <w:rsid w:val="00EB7100"/>
    <w:rsid w:val="00EC492E"/>
    <w:rsid w:val="00EC62B1"/>
    <w:rsid w:val="00ED1955"/>
    <w:rsid w:val="00ED27D3"/>
    <w:rsid w:val="00EE6B69"/>
    <w:rsid w:val="00EF1B05"/>
    <w:rsid w:val="00EF1BA4"/>
    <w:rsid w:val="00EF4B9F"/>
    <w:rsid w:val="00EF6AE8"/>
    <w:rsid w:val="00F051B9"/>
    <w:rsid w:val="00F112FE"/>
    <w:rsid w:val="00F17F3F"/>
    <w:rsid w:val="00F26212"/>
    <w:rsid w:val="00F26935"/>
    <w:rsid w:val="00F464EC"/>
    <w:rsid w:val="00F5021C"/>
    <w:rsid w:val="00F537F4"/>
    <w:rsid w:val="00F74D6D"/>
    <w:rsid w:val="00F91CAD"/>
    <w:rsid w:val="00FA7973"/>
    <w:rsid w:val="00FC1BFC"/>
    <w:rsid w:val="00FE04E7"/>
    <w:rsid w:val="00FE1AD5"/>
    <w:rsid w:val="00FE7B5F"/>
    <w:rsid w:val="00FF0875"/>
    <w:rsid w:val="00FF5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6E6D2"/>
  <w15:docId w15:val="{F8FD1D27-354A-48B7-B6EC-2FB3EE945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6F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qFormat/>
    <w:rsid w:val="00F051B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64FB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164FB4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33108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31081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DA493B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customStyle="1" w:styleId="a6">
    <w:name w:val="Прижатый влево"/>
    <w:basedOn w:val="a"/>
    <w:next w:val="a"/>
    <w:rsid w:val="00DA493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character" w:customStyle="1" w:styleId="a7">
    <w:name w:val="Цветовое выделение"/>
    <w:rsid w:val="004B4BC0"/>
    <w:rPr>
      <w:b/>
      <w:bCs/>
      <w:color w:val="000080"/>
    </w:rPr>
  </w:style>
  <w:style w:type="paragraph" w:customStyle="1" w:styleId="a8">
    <w:name w:val="Нормальный (таблица)"/>
    <w:basedOn w:val="a"/>
    <w:next w:val="a"/>
    <w:rsid w:val="004B4BC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table" w:styleId="a9">
    <w:name w:val="Table Grid"/>
    <w:basedOn w:val="a1"/>
    <w:rsid w:val="00F051B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"/>
    <w:basedOn w:val="a"/>
    <w:rsid w:val="000435C9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customStyle="1" w:styleId="ConsPlusNormal">
    <w:name w:val="ConsPlusNormal"/>
    <w:rsid w:val="000435C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b">
    <w:name w:val="Гипертекстовая ссылка"/>
    <w:uiPriority w:val="99"/>
    <w:rsid w:val="00B747B3"/>
    <w:rPr>
      <w:color w:val="008000"/>
    </w:rPr>
  </w:style>
  <w:style w:type="character" w:styleId="ac">
    <w:name w:val="Hyperlink"/>
    <w:rsid w:val="00B747B3"/>
    <w:rPr>
      <w:color w:val="0000FF"/>
      <w:u w:val="single"/>
    </w:rPr>
  </w:style>
  <w:style w:type="paragraph" w:customStyle="1" w:styleId="10">
    <w:name w:val="Знак Знак Знак1 Знак"/>
    <w:basedOn w:val="a"/>
    <w:rsid w:val="007D101F"/>
    <w:pPr>
      <w:spacing w:after="0" w:line="240" w:lineRule="exact"/>
      <w:jc w:val="both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11">
    <w:name w:val="Знак1"/>
    <w:basedOn w:val="a"/>
    <w:rsid w:val="00C762A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ConsCell">
    <w:name w:val="ConsCell"/>
    <w:rsid w:val="00E5594C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052310"/>
    <w:pPr>
      <w:ind w:left="708"/>
    </w:pPr>
  </w:style>
  <w:style w:type="paragraph" w:styleId="ae">
    <w:name w:val="Normal (Web)"/>
    <w:basedOn w:val="a"/>
    <w:rsid w:val="00EE6B69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89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0B8E8F-810D-46AC-AB1D-B567A48F4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4</Pages>
  <Words>1346</Words>
  <Characters>7673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Pirated Aliance</Company>
  <LinksUpToDate>false</LinksUpToDate>
  <CharactersWithSpaces>9001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creator>Miziryak Мизиряк О В</dc:creator>
  <cp:lastModifiedBy>Adm</cp:lastModifiedBy>
  <cp:revision>36</cp:revision>
  <cp:lastPrinted>2018-12-25T02:32:00Z</cp:lastPrinted>
  <dcterms:created xsi:type="dcterms:W3CDTF">2018-05-31T10:41:00Z</dcterms:created>
  <dcterms:modified xsi:type="dcterms:W3CDTF">2024-01-30T03:57:00Z</dcterms:modified>
</cp:coreProperties>
</file>